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795B5" w14:textId="49BE8C79" w:rsidR="00FB0BA1" w:rsidRPr="00FB0BA1" w:rsidRDefault="00FB0BA1" w:rsidP="00FB0BA1">
      <w:pPr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FB0BA1">
        <w:rPr>
          <w:rFonts w:ascii="Times New Roman" w:hAnsi="Times New Roman"/>
          <w:b/>
          <w:bCs/>
          <w:sz w:val="28"/>
          <w:szCs w:val="28"/>
          <w:u w:val="single"/>
        </w:rPr>
        <w:t xml:space="preserve">DECRETO N.º </w:t>
      </w:r>
      <w:r w:rsidR="00276806">
        <w:rPr>
          <w:rFonts w:ascii="Times New Roman" w:hAnsi="Times New Roman"/>
          <w:b/>
          <w:bCs/>
          <w:sz w:val="28"/>
          <w:szCs w:val="28"/>
          <w:u w:val="single"/>
        </w:rPr>
        <w:t>023</w:t>
      </w:r>
      <w:r w:rsidRPr="00FB0BA1">
        <w:rPr>
          <w:rFonts w:ascii="Times New Roman" w:hAnsi="Times New Roman"/>
          <w:b/>
          <w:bCs/>
          <w:sz w:val="28"/>
          <w:szCs w:val="28"/>
          <w:u w:val="single"/>
        </w:rPr>
        <w:t xml:space="preserve"> DE </w:t>
      </w:r>
      <w:r w:rsidR="00276806">
        <w:rPr>
          <w:rFonts w:ascii="Times New Roman" w:hAnsi="Times New Roman"/>
          <w:b/>
          <w:bCs/>
          <w:sz w:val="28"/>
          <w:szCs w:val="28"/>
          <w:u w:val="single"/>
        </w:rPr>
        <w:t>06</w:t>
      </w:r>
      <w:r w:rsidRPr="00FB0BA1">
        <w:rPr>
          <w:rFonts w:ascii="Times New Roman" w:hAnsi="Times New Roman"/>
          <w:b/>
          <w:bCs/>
          <w:sz w:val="28"/>
          <w:szCs w:val="28"/>
          <w:u w:val="single"/>
        </w:rPr>
        <w:t xml:space="preserve"> DE </w:t>
      </w:r>
      <w:r w:rsidR="00FE2E78">
        <w:rPr>
          <w:rFonts w:ascii="Times New Roman" w:hAnsi="Times New Roman"/>
          <w:b/>
          <w:bCs/>
          <w:sz w:val="28"/>
          <w:szCs w:val="28"/>
          <w:u w:val="single"/>
        </w:rPr>
        <w:t>MAIO</w:t>
      </w:r>
      <w:r w:rsidRPr="00FB0BA1">
        <w:rPr>
          <w:rFonts w:ascii="Times New Roman" w:hAnsi="Times New Roman"/>
          <w:b/>
          <w:bCs/>
          <w:sz w:val="28"/>
          <w:szCs w:val="28"/>
          <w:u w:val="single"/>
        </w:rPr>
        <w:t xml:space="preserve"> DE 2022.</w:t>
      </w:r>
    </w:p>
    <w:p w14:paraId="67F72ED2" w14:textId="77777777" w:rsidR="00FB0BA1" w:rsidRPr="00FB0BA1" w:rsidRDefault="00FB0BA1" w:rsidP="00FB0BA1">
      <w:pPr>
        <w:jc w:val="center"/>
        <w:rPr>
          <w:rFonts w:ascii="Times New Roman" w:hAnsi="Times New Roman"/>
          <w:u w:val="single"/>
        </w:rPr>
      </w:pPr>
      <w:r w:rsidRPr="00FB0BA1">
        <w:rPr>
          <w:rFonts w:ascii="Times New Roman" w:hAnsi="Times New Roman"/>
        </w:rPr>
        <w:t>Gabinete do Prefeito</w:t>
      </w:r>
    </w:p>
    <w:p w14:paraId="10CC27FA" w14:textId="77777777" w:rsidR="00FB0BA1" w:rsidRPr="00FD4A67" w:rsidRDefault="00FB0BA1" w:rsidP="00FB0BA1">
      <w:pPr>
        <w:ind w:left="4956"/>
        <w:jc w:val="both"/>
        <w:rPr>
          <w:b/>
          <w:bCs/>
        </w:rPr>
      </w:pPr>
    </w:p>
    <w:p w14:paraId="032654B3" w14:textId="77777777" w:rsidR="00FB0BA1" w:rsidRPr="00FD4A67" w:rsidRDefault="00FB0BA1" w:rsidP="00FB0BA1">
      <w:pPr>
        <w:ind w:left="4956"/>
        <w:jc w:val="both"/>
        <w:rPr>
          <w:b/>
          <w:bCs/>
        </w:rPr>
      </w:pPr>
    </w:p>
    <w:p w14:paraId="5CCC7F89" w14:textId="3E77389F" w:rsidR="00FB0BA1" w:rsidRPr="00FB0BA1" w:rsidRDefault="00FB0BA1" w:rsidP="00FB0BA1">
      <w:pPr>
        <w:ind w:left="3969"/>
        <w:jc w:val="both"/>
        <w:rPr>
          <w:rFonts w:ascii="Times New Roman" w:hAnsi="Times New Roman"/>
          <w:bCs/>
          <w:i/>
          <w:color w:val="000000"/>
          <w:szCs w:val="24"/>
        </w:rPr>
      </w:pPr>
      <w:r w:rsidRPr="00FB0BA1">
        <w:rPr>
          <w:rFonts w:ascii="Times New Roman" w:hAnsi="Times New Roman"/>
          <w:bCs/>
          <w:i/>
          <w:color w:val="000000"/>
          <w:szCs w:val="24"/>
        </w:rPr>
        <w:t xml:space="preserve">Regulamenta o horário de expediente, o controle e a efetividade dos servidores na Prefeitura Municipal de </w:t>
      </w:r>
      <w:r>
        <w:rPr>
          <w:rFonts w:ascii="Times New Roman" w:hAnsi="Times New Roman"/>
          <w:bCs/>
          <w:i/>
          <w:color w:val="000000"/>
          <w:szCs w:val="24"/>
        </w:rPr>
        <w:t xml:space="preserve">Victor </w:t>
      </w:r>
      <w:proofErr w:type="spellStart"/>
      <w:r>
        <w:rPr>
          <w:rFonts w:ascii="Times New Roman" w:hAnsi="Times New Roman"/>
          <w:bCs/>
          <w:i/>
          <w:color w:val="000000"/>
          <w:szCs w:val="24"/>
        </w:rPr>
        <w:t>Graeff</w:t>
      </w:r>
      <w:proofErr w:type="spellEnd"/>
      <w:r w:rsidRPr="00FB0BA1">
        <w:rPr>
          <w:rFonts w:ascii="Times New Roman" w:hAnsi="Times New Roman"/>
          <w:i/>
          <w:szCs w:val="24"/>
        </w:rPr>
        <w:t>, e dá outras providências.</w:t>
      </w:r>
    </w:p>
    <w:p w14:paraId="4967526C" w14:textId="77777777" w:rsidR="00FB0BA1" w:rsidRPr="00FD4A67" w:rsidRDefault="00FB0BA1" w:rsidP="00FB0BA1">
      <w:pPr>
        <w:ind w:left="3960"/>
        <w:jc w:val="both"/>
        <w:rPr>
          <w:b/>
          <w:i/>
          <w:iCs/>
        </w:rPr>
      </w:pPr>
    </w:p>
    <w:p w14:paraId="1BD1DB78" w14:textId="77777777" w:rsidR="00FB0BA1" w:rsidRPr="00FD4A67" w:rsidRDefault="00FB0BA1" w:rsidP="00FB0BA1">
      <w:pPr>
        <w:ind w:left="3960"/>
        <w:jc w:val="both"/>
        <w:rPr>
          <w:b/>
          <w:bCs/>
        </w:rPr>
      </w:pPr>
    </w:p>
    <w:p w14:paraId="5CDD4317" w14:textId="77777777" w:rsidR="00FB0BA1" w:rsidRPr="00FF0280" w:rsidRDefault="00FB0BA1" w:rsidP="00FB0BA1">
      <w:pPr>
        <w:ind w:firstLine="708"/>
        <w:jc w:val="both"/>
        <w:rPr>
          <w:rFonts w:ascii="Times New Roman" w:hAnsi="Times New Roman"/>
          <w:szCs w:val="24"/>
        </w:rPr>
      </w:pPr>
      <w:r w:rsidRPr="00FF0280">
        <w:rPr>
          <w:rFonts w:ascii="Times New Roman" w:hAnsi="Times New Roman"/>
          <w:b/>
          <w:szCs w:val="24"/>
        </w:rPr>
        <w:t xml:space="preserve">LAIRTON ANDRÉ KOECHE, </w:t>
      </w:r>
      <w:r w:rsidRPr="00FF0280">
        <w:rPr>
          <w:rFonts w:ascii="Times New Roman" w:hAnsi="Times New Roman"/>
          <w:szCs w:val="24"/>
        </w:rPr>
        <w:t xml:space="preserve">Prefeito Municipal de Victor </w:t>
      </w:r>
      <w:proofErr w:type="spellStart"/>
      <w:r w:rsidRPr="00FF0280">
        <w:rPr>
          <w:rFonts w:ascii="Times New Roman" w:hAnsi="Times New Roman"/>
          <w:szCs w:val="24"/>
        </w:rPr>
        <w:t>Graeff</w:t>
      </w:r>
      <w:proofErr w:type="spellEnd"/>
      <w:r w:rsidRPr="00FF0280">
        <w:rPr>
          <w:rFonts w:ascii="Times New Roman" w:hAnsi="Times New Roman"/>
          <w:szCs w:val="24"/>
        </w:rPr>
        <w:t xml:space="preserve">, Estado do Rio Grande do Sul, no uso de suas atribuições legais que lhe confere o artigo 63 de Lei Orgânica Municipal, </w:t>
      </w:r>
    </w:p>
    <w:p w14:paraId="51CA2343" w14:textId="77777777" w:rsidR="00FB0BA1" w:rsidRPr="00FF0280" w:rsidRDefault="00FB0BA1" w:rsidP="00FB0BA1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14:paraId="467EBD13" w14:textId="5A2DE5ED" w:rsidR="00FB0BA1" w:rsidRDefault="00FB0BA1" w:rsidP="006E06B2">
      <w:pPr>
        <w:ind w:firstLine="708"/>
        <w:jc w:val="both"/>
        <w:rPr>
          <w:rFonts w:ascii="Times New Roman" w:hAnsi="Times New Roman"/>
          <w:color w:val="000000"/>
          <w:szCs w:val="24"/>
        </w:rPr>
      </w:pPr>
      <w:r w:rsidRPr="00FF0280">
        <w:rPr>
          <w:rFonts w:ascii="Times New Roman" w:hAnsi="Times New Roman"/>
          <w:color w:val="000000"/>
          <w:szCs w:val="24"/>
        </w:rPr>
        <w:t>Considerando a necessidade de um melhor atendimento externo à coletividade;</w:t>
      </w:r>
    </w:p>
    <w:p w14:paraId="31C78009" w14:textId="24202233" w:rsidR="00FB0BA1" w:rsidRPr="00FF0280" w:rsidRDefault="00FB0BA1" w:rsidP="006E06B2">
      <w:pPr>
        <w:ind w:firstLine="708"/>
        <w:jc w:val="both"/>
        <w:rPr>
          <w:rFonts w:ascii="Times New Roman" w:hAnsi="Times New Roman"/>
          <w:color w:val="000000"/>
          <w:szCs w:val="24"/>
        </w:rPr>
      </w:pPr>
      <w:r w:rsidRPr="00FF0280">
        <w:rPr>
          <w:rFonts w:ascii="Times New Roman" w:hAnsi="Times New Roman"/>
          <w:color w:val="000000"/>
          <w:szCs w:val="24"/>
        </w:rPr>
        <w:t xml:space="preserve">Considerando a necessidade de eficiência na Administração Pública; </w:t>
      </w:r>
    </w:p>
    <w:p w14:paraId="65A21C60" w14:textId="344003A5" w:rsidR="00FB0BA1" w:rsidRPr="00FF0280" w:rsidRDefault="00FB0BA1" w:rsidP="006E06B2">
      <w:pPr>
        <w:ind w:firstLine="708"/>
        <w:jc w:val="both"/>
        <w:rPr>
          <w:rFonts w:ascii="Times New Roman" w:hAnsi="Times New Roman"/>
          <w:color w:val="000000"/>
          <w:szCs w:val="24"/>
        </w:rPr>
      </w:pPr>
      <w:r w:rsidRPr="00FF0280">
        <w:rPr>
          <w:rFonts w:ascii="Times New Roman" w:hAnsi="Times New Roman"/>
          <w:color w:val="000000"/>
          <w:szCs w:val="24"/>
        </w:rPr>
        <w:t>Considerando a necessidade de uniformização do registro eletrônico do horário de trabalho dos servidores efetivos do município;</w:t>
      </w:r>
    </w:p>
    <w:p w14:paraId="17276DBD" w14:textId="77777777" w:rsidR="00FB0BA1" w:rsidRPr="00FF0280" w:rsidRDefault="00FB0BA1" w:rsidP="00FB0BA1">
      <w:pPr>
        <w:jc w:val="both"/>
        <w:rPr>
          <w:rFonts w:ascii="Times New Roman" w:hAnsi="Times New Roman"/>
          <w:color w:val="000000"/>
          <w:szCs w:val="24"/>
        </w:rPr>
      </w:pPr>
    </w:p>
    <w:p w14:paraId="5EA99D7C" w14:textId="77777777" w:rsidR="00FB0BA1" w:rsidRPr="00FF0280" w:rsidRDefault="00FB0BA1" w:rsidP="00FB0BA1">
      <w:pPr>
        <w:jc w:val="center"/>
        <w:rPr>
          <w:rFonts w:ascii="Times New Roman" w:hAnsi="Times New Roman"/>
          <w:b/>
          <w:color w:val="000000"/>
          <w:szCs w:val="24"/>
        </w:rPr>
      </w:pPr>
      <w:r w:rsidRPr="00FF0280">
        <w:rPr>
          <w:rFonts w:ascii="Times New Roman" w:hAnsi="Times New Roman"/>
          <w:b/>
          <w:color w:val="000000"/>
          <w:szCs w:val="24"/>
        </w:rPr>
        <w:t>DECRETA:</w:t>
      </w:r>
    </w:p>
    <w:p w14:paraId="2C0B963C" w14:textId="77777777" w:rsidR="00FB0BA1" w:rsidRPr="00FF0280" w:rsidRDefault="00FB0BA1" w:rsidP="00FB0BA1">
      <w:pPr>
        <w:jc w:val="center"/>
        <w:rPr>
          <w:rFonts w:ascii="Times New Roman" w:hAnsi="Times New Roman"/>
          <w:b/>
          <w:color w:val="000000"/>
          <w:szCs w:val="24"/>
        </w:rPr>
      </w:pPr>
    </w:p>
    <w:p w14:paraId="538F3CC2" w14:textId="279A39A4" w:rsidR="00FB0BA1" w:rsidRPr="00FF0280" w:rsidRDefault="00FB0BA1" w:rsidP="006E06B2">
      <w:pPr>
        <w:ind w:firstLine="708"/>
        <w:jc w:val="both"/>
        <w:rPr>
          <w:rFonts w:ascii="Times New Roman" w:hAnsi="Times New Roman"/>
          <w:color w:val="000000"/>
          <w:szCs w:val="24"/>
        </w:rPr>
      </w:pPr>
      <w:r w:rsidRPr="00FF0280">
        <w:rPr>
          <w:rFonts w:ascii="Times New Roman" w:hAnsi="Times New Roman"/>
          <w:b/>
          <w:color w:val="000000"/>
          <w:szCs w:val="24"/>
        </w:rPr>
        <w:t>Art. 1º</w:t>
      </w:r>
      <w:r w:rsidRPr="00FF0280">
        <w:rPr>
          <w:rFonts w:ascii="Times New Roman" w:hAnsi="Times New Roman"/>
          <w:color w:val="000000"/>
          <w:szCs w:val="24"/>
        </w:rPr>
        <w:t xml:space="preserve"> - O horário de expediente e seu registro, o controle e a efetividade dos </w:t>
      </w:r>
      <w:r w:rsidR="006E06B2" w:rsidRPr="00FF0280">
        <w:rPr>
          <w:rFonts w:ascii="Times New Roman" w:hAnsi="Times New Roman"/>
          <w:color w:val="000000"/>
          <w:szCs w:val="24"/>
        </w:rPr>
        <w:t>s</w:t>
      </w:r>
      <w:r w:rsidRPr="00FF0280">
        <w:rPr>
          <w:rFonts w:ascii="Times New Roman" w:hAnsi="Times New Roman"/>
          <w:color w:val="000000"/>
          <w:szCs w:val="24"/>
        </w:rPr>
        <w:t xml:space="preserve">ervidores </w:t>
      </w:r>
      <w:r w:rsidR="006E06B2" w:rsidRPr="00FF0280">
        <w:rPr>
          <w:rFonts w:ascii="Times New Roman" w:hAnsi="Times New Roman"/>
          <w:color w:val="000000"/>
          <w:szCs w:val="24"/>
        </w:rPr>
        <w:t>n</w:t>
      </w:r>
      <w:r w:rsidRPr="00FF0280">
        <w:rPr>
          <w:rFonts w:ascii="Times New Roman" w:hAnsi="Times New Roman"/>
          <w:color w:val="000000"/>
          <w:szCs w:val="24"/>
        </w:rPr>
        <w:t xml:space="preserve">a Prefeitura Municipal de Victor </w:t>
      </w:r>
      <w:proofErr w:type="spellStart"/>
      <w:r w:rsidRPr="00FF0280">
        <w:rPr>
          <w:rFonts w:ascii="Times New Roman" w:hAnsi="Times New Roman"/>
          <w:color w:val="000000"/>
          <w:szCs w:val="24"/>
        </w:rPr>
        <w:t>Graeff</w:t>
      </w:r>
      <w:proofErr w:type="spellEnd"/>
      <w:r w:rsidRPr="00FF0280">
        <w:rPr>
          <w:rFonts w:ascii="Times New Roman" w:hAnsi="Times New Roman"/>
          <w:color w:val="000000"/>
          <w:szCs w:val="24"/>
        </w:rPr>
        <w:t xml:space="preserve"> é o estabelecido por este Decreto.</w:t>
      </w:r>
    </w:p>
    <w:p w14:paraId="391ACAD3" w14:textId="77777777" w:rsidR="00FB0BA1" w:rsidRPr="00FF0280" w:rsidRDefault="00FB0BA1" w:rsidP="00FB0BA1">
      <w:pPr>
        <w:jc w:val="center"/>
        <w:rPr>
          <w:rFonts w:ascii="Times New Roman" w:hAnsi="Times New Roman"/>
          <w:color w:val="000000"/>
          <w:szCs w:val="24"/>
        </w:rPr>
      </w:pPr>
    </w:p>
    <w:p w14:paraId="53E3CD27" w14:textId="77777777" w:rsidR="00FB0BA1" w:rsidRPr="00FF0280" w:rsidRDefault="00FB0BA1" w:rsidP="00FB0BA1">
      <w:pPr>
        <w:jc w:val="center"/>
        <w:rPr>
          <w:rFonts w:ascii="Times New Roman" w:hAnsi="Times New Roman"/>
          <w:color w:val="000000"/>
          <w:szCs w:val="24"/>
        </w:rPr>
      </w:pPr>
      <w:r w:rsidRPr="00FF0280">
        <w:rPr>
          <w:rFonts w:ascii="Times New Roman" w:hAnsi="Times New Roman"/>
          <w:color w:val="000000"/>
          <w:szCs w:val="24"/>
        </w:rPr>
        <w:t>CAPÍTULO I</w:t>
      </w:r>
    </w:p>
    <w:p w14:paraId="65423C77" w14:textId="77777777" w:rsidR="00FB0BA1" w:rsidRPr="00FF0280" w:rsidRDefault="00FB0BA1" w:rsidP="00FB0BA1">
      <w:pPr>
        <w:jc w:val="center"/>
        <w:rPr>
          <w:rFonts w:ascii="Times New Roman" w:hAnsi="Times New Roman"/>
          <w:color w:val="000000"/>
          <w:szCs w:val="24"/>
        </w:rPr>
      </w:pPr>
      <w:r w:rsidRPr="00FF0280">
        <w:rPr>
          <w:rFonts w:ascii="Times New Roman" w:hAnsi="Times New Roman"/>
          <w:color w:val="000000"/>
          <w:szCs w:val="24"/>
        </w:rPr>
        <w:t>DO HORÁRIO DE EXPEDIENTE E DA JORNADA DE TRABALHO</w:t>
      </w:r>
    </w:p>
    <w:p w14:paraId="2F1D2BF8" w14:textId="7F85F5EF" w:rsidR="00FB0BA1" w:rsidRPr="00FF0280" w:rsidRDefault="00FB0BA1" w:rsidP="00FE2E78">
      <w:pPr>
        <w:ind w:firstLine="708"/>
        <w:jc w:val="both"/>
        <w:rPr>
          <w:rFonts w:ascii="Times New Roman" w:hAnsi="Times New Roman"/>
          <w:color w:val="000000"/>
          <w:szCs w:val="24"/>
        </w:rPr>
      </w:pPr>
      <w:r w:rsidRPr="00FF0280">
        <w:rPr>
          <w:rFonts w:ascii="Times New Roman" w:hAnsi="Times New Roman"/>
          <w:b/>
          <w:color w:val="000000"/>
          <w:szCs w:val="24"/>
        </w:rPr>
        <w:t>Art. 2º</w:t>
      </w:r>
      <w:r w:rsidRPr="00FF0280">
        <w:rPr>
          <w:rFonts w:ascii="Times New Roman" w:hAnsi="Times New Roman"/>
          <w:color w:val="000000"/>
          <w:szCs w:val="24"/>
        </w:rPr>
        <w:t xml:space="preserve"> - O horário de expediente externo na Prefeitura Municipal é de oito horas diárias e quarenta horas semanais, em dois turnos de trabalho, de segunda à sexta-feira.</w:t>
      </w:r>
    </w:p>
    <w:p w14:paraId="044B3E50" w14:textId="62A213A8" w:rsidR="00FB0BA1" w:rsidRPr="00FF0280" w:rsidRDefault="00FB0BA1" w:rsidP="00FE2E78">
      <w:pPr>
        <w:jc w:val="both"/>
        <w:rPr>
          <w:rFonts w:ascii="Times New Roman" w:hAnsi="Times New Roman"/>
          <w:color w:val="000000"/>
          <w:szCs w:val="24"/>
        </w:rPr>
      </w:pPr>
      <w:r w:rsidRPr="00FF0280">
        <w:rPr>
          <w:rFonts w:ascii="Times New Roman" w:hAnsi="Times New Roman"/>
          <w:b/>
          <w:color w:val="000000"/>
          <w:szCs w:val="24"/>
        </w:rPr>
        <w:t>§ 1º</w:t>
      </w:r>
      <w:r w:rsidRPr="00FF0280">
        <w:rPr>
          <w:rFonts w:ascii="Times New Roman" w:hAnsi="Times New Roman"/>
          <w:color w:val="000000"/>
          <w:szCs w:val="24"/>
        </w:rPr>
        <w:t xml:space="preserve"> - Os turnos de trabalho compreendem os seguintes horários: das sete horas e trinta minutos às onze horas e trinta minutos pela parte da manhã, e</w:t>
      </w:r>
      <w:r w:rsidR="006E06B2" w:rsidRPr="00FF0280">
        <w:rPr>
          <w:rFonts w:ascii="Times New Roman" w:hAnsi="Times New Roman"/>
          <w:color w:val="000000"/>
          <w:szCs w:val="24"/>
        </w:rPr>
        <w:t>,</w:t>
      </w:r>
      <w:r w:rsidRPr="00FF0280">
        <w:rPr>
          <w:rFonts w:ascii="Times New Roman" w:hAnsi="Times New Roman"/>
          <w:color w:val="000000"/>
          <w:szCs w:val="24"/>
        </w:rPr>
        <w:t xml:space="preserve"> das treze às dezessete horas pela parte da tarde.</w:t>
      </w:r>
    </w:p>
    <w:p w14:paraId="4827BF6E" w14:textId="46ACD1B3" w:rsidR="00FB0BA1" w:rsidRPr="00FF0280" w:rsidRDefault="00FB0BA1" w:rsidP="00FE2E78">
      <w:pPr>
        <w:jc w:val="both"/>
        <w:rPr>
          <w:rFonts w:ascii="Times New Roman" w:hAnsi="Times New Roman"/>
          <w:color w:val="000000"/>
          <w:szCs w:val="24"/>
        </w:rPr>
      </w:pPr>
      <w:r w:rsidRPr="00FF0280">
        <w:rPr>
          <w:rFonts w:ascii="Times New Roman" w:hAnsi="Times New Roman"/>
          <w:b/>
          <w:color w:val="000000"/>
          <w:szCs w:val="24"/>
        </w:rPr>
        <w:t>§ 2º</w:t>
      </w:r>
      <w:r w:rsidRPr="00FF0280">
        <w:rPr>
          <w:rFonts w:ascii="Times New Roman" w:hAnsi="Times New Roman"/>
          <w:color w:val="000000"/>
          <w:szCs w:val="24"/>
        </w:rPr>
        <w:t xml:space="preserve"> - Caso o servidor tenha carga horária semanal inferior a quarenta horas, o expediente será estabelecido diretamente pelo Secretário Municipal a que esteja subordinado, observado o interesse público.</w:t>
      </w:r>
    </w:p>
    <w:p w14:paraId="4F30A793" w14:textId="60AF1937" w:rsidR="00FB0BA1" w:rsidRPr="00FF0280" w:rsidRDefault="00FB0BA1" w:rsidP="00FE2E78">
      <w:pPr>
        <w:ind w:firstLine="708"/>
        <w:jc w:val="both"/>
        <w:rPr>
          <w:rFonts w:ascii="Times New Roman" w:hAnsi="Times New Roman"/>
          <w:color w:val="000000"/>
          <w:szCs w:val="24"/>
        </w:rPr>
      </w:pPr>
      <w:r w:rsidRPr="00FF0280">
        <w:rPr>
          <w:rFonts w:ascii="Times New Roman" w:hAnsi="Times New Roman"/>
          <w:b/>
          <w:color w:val="000000"/>
          <w:szCs w:val="24"/>
        </w:rPr>
        <w:t>Art. 3°</w:t>
      </w:r>
      <w:r w:rsidRPr="00FF0280">
        <w:rPr>
          <w:rFonts w:ascii="Times New Roman" w:hAnsi="Times New Roman"/>
          <w:color w:val="000000"/>
          <w:szCs w:val="24"/>
        </w:rPr>
        <w:t xml:space="preserve"> - É vedado o cumprimento de carga horária superior à do respectivo cargo.</w:t>
      </w:r>
    </w:p>
    <w:p w14:paraId="5885D716" w14:textId="3DF4FA64" w:rsidR="00FB0BA1" w:rsidRPr="00FF0280" w:rsidRDefault="00FB0BA1" w:rsidP="00FE2E78">
      <w:pPr>
        <w:jc w:val="both"/>
        <w:rPr>
          <w:rFonts w:ascii="Times New Roman" w:hAnsi="Times New Roman"/>
          <w:szCs w:val="24"/>
        </w:rPr>
      </w:pPr>
      <w:r w:rsidRPr="00FF0280">
        <w:rPr>
          <w:rFonts w:ascii="Times New Roman" w:hAnsi="Times New Roman"/>
          <w:b/>
          <w:szCs w:val="24"/>
        </w:rPr>
        <w:t>§ 1º -</w:t>
      </w:r>
      <w:r w:rsidRPr="00FF0280">
        <w:rPr>
          <w:rFonts w:ascii="Times New Roman" w:hAnsi="Times New Roman"/>
          <w:szCs w:val="24"/>
        </w:rPr>
        <w:t xml:space="preserve"> Em caso de necessidade pública e mediante autorização expressa do respectivo Secretário Municipal, poderá ocorrer trabalho extraordinário, mediante compensação </w:t>
      </w:r>
      <w:r w:rsidR="00B527A0" w:rsidRPr="00FF0280">
        <w:rPr>
          <w:rFonts w:ascii="Times New Roman" w:hAnsi="Times New Roman"/>
          <w:szCs w:val="24"/>
        </w:rPr>
        <w:t xml:space="preserve">de horários </w:t>
      </w:r>
      <w:r w:rsidRPr="00FF0280">
        <w:rPr>
          <w:rFonts w:ascii="Times New Roman" w:hAnsi="Times New Roman"/>
          <w:szCs w:val="24"/>
        </w:rPr>
        <w:t xml:space="preserve">ou pagamento </w:t>
      </w:r>
      <w:r w:rsidR="00B527A0" w:rsidRPr="00FF0280">
        <w:rPr>
          <w:rFonts w:ascii="Times New Roman" w:hAnsi="Times New Roman"/>
          <w:szCs w:val="24"/>
        </w:rPr>
        <w:t>de horas extras</w:t>
      </w:r>
      <w:r w:rsidRPr="00FF0280">
        <w:rPr>
          <w:rFonts w:ascii="Times New Roman" w:hAnsi="Times New Roman"/>
          <w:szCs w:val="24"/>
        </w:rPr>
        <w:t>.</w:t>
      </w:r>
    </w:p>
    <w:p w14:paraId="12279CB9" w14:textId="1FC6F54F" w:rsidR="00FB0BA1" w:rsidRPr="00FF0280" w:rsidRDefault="00FB0BA1" w:rsidP="00FE2E78">
      <w:pPr>
        <w:jc w:val="both"/>
        <w:rPr>
          <w:rFonts w:ascii="Times New Roman" w:hAnsi="Times New Roman"/>
          <w:szCs w:val="24"/>
        </w:rPr>
      </w:pPr>
      <w:r w:rsidRPr="00FF0280">
        <w:rPr>
          <w:rFonts w:ascii="Times New Roman" w:hAnsi="Times New Roman"/>
          <w:b/>
          <w:szCs w:val="24"/>
        </w:rPr>
        <w:t>§ 2º</w:t>
      </w:r>
      <w:r w:rsidR="00B527A0" w:rsidRPr="00FF0280">
        <w:rPr>
          <w:rFonts w:ascii="Times New Roman" w:hAnsi="Times New Roman"/>
          <w:b/>
          <w:szCs w:val="24"/>
        </w:rPr>
        <w:t xml:space="preserve"> -</w:t>
      </w:r>
      <w:r w:rsidRPr="00FF0280">
        <w:rPr>
          <w:rFonts w:ascii="Times New Roman" w:hAnsi="Times New Roman"/>
          <w:szCs w:val="24"/>
        </w:rPr>
        <w:t xml:space="preserve"> O excesso de horas trabalhadas em determinado dia deverá ser compensado com a correspondente diminuição (hora por hora) em outro dia da semana ou mês, salvo impossibilidade técnica de dispensa do servidor.</w:t>
      </w:r>
    </w:p>
    <w:p w14:paraId="190E7E07" w14:textId="3CBE5EE9" w:rsidR="00FB0BA1" w:rsidRPr="00FF0280" w:rsidRDefault="00FB0BA1" w:rsidP="00FE2E78">
      <w:pPr>
        <w:jc w:val="both"/>
        <w:rPr>
          <w:rFonts w:ascii="Times New Roman" w:hAnsi="Times New Roman"/>
          <w:szCs w:val="24"/>
        </w:rPr>
      </w:pPr>
      <w:r w:rsidRPr="00FF0280">
        <w:rPr>
          <w:rFonts w:ascii="Times New Roman" w:hAnsi="Times New Roman"/>
          <w:b/>
          <w:szCs w:val="24"/>
        </w:rPr>
        <w:t>§ 3°</w:t>
      </w:r>
      <w:r w:rsidR="00B527A0" w:rsidRPr="00FF0280">
        <w:rPr>
          <w:rFonts w:ascii="Times New Roman" w:hAnsi="Times New Roman"/>
          <w:b/>
          <w:szCs w:val="24"/>
        </w:rPr>
        <w:t xml:space="preserve"> -</w:t>
      </w:r>
      <w:r w:rsidRPr="00FF0280">
        <w:rPr>
          <w:rFonts w:ascii="Times New Roman" w:hAnsi="Times New Roman"/>
          <w:b/>
          <w:szCs w:val="24"/>
        </w:rPr>
        <w:t xml:space="preserve"> </w:t>
      </w:r>
      <w:r w:rsidRPr="00FF0280">
        <w:rPr>
          <w:rFonts w:ascii="Times New Roman" w:hAnsi="Times New Roman"/>
          <w:szCs w:val="24"/>
        </w:rPr>
        <w:t xml:space="preserve">Toda e qualquer ausência a serviço para posterior compensação deverá ser previamente comunicada ao Secretário competente para que não seja considerada falta. </w:t>
      </w:r>
    </w:p>
    <w:p w14:paraId="5BC2362D" w14:textId="7197A6E8" w:rsidR="00FB0BA1" w:rsidRPr="00FF0280" w:rsidRDefault="00FB0BA1" w:rsidP="00FE2E78">
      <w:pPr>
        <w:jc w:val="both"/>
        <w:rPr>
          <w:rFonts w:ascii="Times New Roman" w:hAnsi="Times New Roman"/>
          <w:szCs w:val="24"/>
        </w:rPr>
      </w:pPr>
      <w:r w:rsidRPr="00FF0280">
        <w:rPr>
          <w:rFonts w:ascii="Times New Roman" w:hAnsi="Times New Roman"/>
          <w:b/>
          <w:szCs w:val="24"/>
        </w:rPr>
        <w:t xml:space="preserve">§ 4° </w:t>
      </w:r>
      <w:r w:rsidR="00B527A0" w:rsidRPr="00FF0280">
        <w:rPr>
          <w:rFonts w:ascii="Times New Roman" w:hAnsi="Times New Roman"/>
          <w:b/>
          <w:szCs w:val="24"/>
        </w:rPr>
        <w:t xml:space="preserve">- </w:t>
      </w:r>
      <w:r w:rsidRPr="00FF0280">
        <w:rPr>
          <w:rFonts w:ascii="Times New Roman" w:hAnsi="Times New Roman"/>
          <w:szCs w:val="24"/>
        </w:rPr>
        <w:t>As ausências que não tenham sido previamente comunicadas serão consideradas falta para todos os efeitos legais.</w:t>
      </w:r>
    </w:p>
    <w:p w14:paraId="1292504D" w14:textId="53A5B95C" w:rsidR="00FB0BA1" w:rsidRPr="00FF0280" w:rsidRDefault="00FB0BA1" w:rsidP="006E06B2">
      <w:pPr>
        <w:tabs>
          <w:tab w:val="left" w:pos="3320"/>
        </w:tabs>
        <w:ind w:firstLine="709"/>
        <w:jc w:val="both"/>
        <w:rPr>
          <w:rFonts w:ascii="Times New Roman" w:hAnsi="Times New Roman"/>
          <w:szCs w:val="24"/>
        </w:rPr>
      </w:pPr>
      <w:r w:rsidRPr="00FF0280">
        <w:rPr>
          <w:rFonts w:ascii="Times New Roman" w:hAnsi="Times New Roman"/>
          <w:b/>
          <w:szCs w:val="24"/>
        </w:rPr>
        <w:t>Art. 4°</w:t>
      </w:r>
      <w:r w:rsidR="00B527A0" w:rsidRPr="00FF0280">
        <w:rPr>
          <w:rFonts w:ascii="Times New Roman" w:hAnsi="Times New Roman"/>
          <w:b/>
          <w:szCs w:val="24"/>
        </w:rPr>
        <w:t xml:space="preserve"> -</w:t>
      </w:r>
      <w:r w:rsidRPr="00FF0280">
        <w:rPr>
          <w:rFonts w:ascii="Times New Roman" w:hAnsi="Times New Roman"/>
          <w:szCs w:val="24"/>
        </w:rPr>
        <w:t xml:space="preserve"> Toda e qualquer ausência ao serviço deverá ser previamente comunicada ao Secretário da pasta competente para que este encaminhe a justificativa de ausência ao Setor de Recursos Humanos.</w:t>
      </w:r>
    </w:p>
    <w:p w14:paraId="06A85949" w14:textId="0A720796" w:rsidR="00FB0BA1" w:rsidRPr="00FF0280" w:rsidRDefault="00FB0BA1" w:rsidP="00FE2E78">
      <w:pPr>
        <w:ind w:firstLine="708"/>
        <w:jc w:val="both"/>
        <w:rPr>
          <w:rFonts w:ascii="Times New Roman" w:hAnsi="Times New Roman"/>
          <w:color w:val="000000"/>
          <w:szCs w:val="24"/>
        </w:rPr>
      </w:pPr>
      <w:r w:rsidRPr="00FF0280">
        <w:rPr>
          <w:rFonts w:ascii="Times New Roman" w:hAnsi="Times New Roman"/>
          <w:b/>
          <w:color w:val="000000"/>
          <w:szCs w:val="24"/>
        </w:rPr>
        <w:lastRenderedPageBreak/>
        <w:t xml:space="preserve">Art. </w:t>
      </w:r>
      <w:r w:rsidR="006E06B2" w:rsidRPr="00FF0280">
        <w:rPr>
          <w:rFonts w:ascii="Times New Roman" w:hAnsi="Times New Roman"/>
          <w:b/>
          <w:color w:val="000000"/>
          <w:szCs w:val="24"/>
        </w:rPr>
        <w:t>5</w:t>
      </w:r>
      <w:r w:rsidRPr="00FF0280">
        <w:rPr>
          <w:rFonts w:ascii="Times New Roman" w:hAnsi="Times New Roman"/>
          <w:b/>
          <w:color w:val="000000"/>
          <w:szCs w:val="24"/>
        </w:rPr>
        <w:t>º</w:t>
      </w:r>
      <w:r w:rsidRPr="00FF0280">
        <w:rPr>
          <w:rFonts w:ascii="Times New Roman" w:hAnsi="Times New Roman"/>
          <w:color w:val="000000"/>
          <w:szCs w:val="24"/>
        </w:rPr>
        <w:t xml:space="preserve"> </w:t>
      </w:r>
      <w:r w:rsidR="00B527A0" w:rsidRPr="00FF0280">
        <w:rPr>
          <w:rFonts w:ascii="Times New Roman" w:hAnsi="Times New Roman"/>
          <w:color w:val="000000"/>
          <w:szCs w:val="24"/>
        </w:rPr>
        <w:t xml:space="preserve">- </w:t>
      </w:r>
      <w:r w:rsidRPr="00FF0280">
        <w:rPr>
          <w:rFonts w:ascii="Times New Roman" w:hAnsi="Times New Roman"/>
          <w:color w:val="000000"/>
          <w:szCs w:val="24"/>
        </w:rPr>
        <w:t>A chefia imediata deve elaborar escala individual de horários de entrada, saída e intervalo para refeição e descanso, para aprovação do Secretário da pasta onde estiver lotado o servidor.</w:t>
      </w:r>
    </w:p>
    <w:p w14:paraId="5D2C3F58" w14:textId="77777777" w:rsidR="00FB0BA1" w:rsidRPr="00FF0280" w:rsidRDefault="00FB0BA1" w:rsidP="00FE2E78">
      <w:pPr>
        <w:jc w:val="both"/>
        <w:rPr>
          <w:rFonts w:ascii="Times New Roman" w:hAnsi="Times New Roman"/>
          <w:color w:val="000000"/>
          <w:szCs w:val="24"/>
        </w:rPr>
      </w:pPr>
      <w:r w:rsidRPr="00FF0280">
        <w:rPr>
          <w:rFonts w:ascii="Times New Roman" w:hAnsi="Times New Roman"/>
          <w:b/>
          <w:color w:val="000000"/>
          <w:szCs w:val="24"/>
        </w:rPr>
        <w:t>Parágrafo único.</w:t>
      </w:r>
      <w:r w:rsidRPr="00FF0280">
        <w:rPr>
          <w:rFonts w:ascii="Times New Roman" w:hAnsi="Times New Roman"/>
          <w:color w:val="000000"/>
          <w:szCs w:val="24"/>
        </w:rPr>
        <w:t xml:space="preserve"> A escala de que trata o </w:t>
      </w:r>
      <w:r w:rsidRPr="00FF0280">
        <w:rPr>
          <w:rFonts w:ascii="Times New Roman" w:hAnsi="Times New Roman"/>
          <w:i/>
          <w:color w:val="000000"/>
          <w:szCs w:val="24"/>
        </w:rPr>
        <w:t>caput</w:t>
      </w:r>
      <w:r w:rsidRPr="00FF0280">
        <w:rPr>
          <w:rFonts w:ascii="Times New Roman" w:hAnsi="Times New Roman"/>
          <w:color w:val="000000"/>
          <w:szCs w:val="24"/>
        </w:rPr>
        <w:t xml:space="preserve"> deste artigo deve observar as regras estabelecidas neste Decreto, conciliando, se possível, às necessidades do servidor.</w:t>
      </w:r>
    </w:p>
    <w:p w14:paraId="28A41FEB" w14:textId="2851BF03" w:rsidR="00FB0BA1" w:rsidRPr="00FF0280" w:rsidRDefault="00FB0BA1" w:rsidP="00FE2E78">
      <w:pPr>
        <w:ind w:firstLine="708"/>
        <w:jc w:val="both"/>
        <w:rPr>
          <w:rFonts w:ascii="Times New Roman" w:hAnsi="Times New Roman"/>
          <w:color w:val="000000"/>
          <w:szCs w:val="24"/>
        </w:rPr>
      </w:pPr>
      <w:r w:rsidRPr="00FF0280">
        <w:rPr>
          <w:rFonts w:ascii="Times New Roman" w:hAnsi="Times New Roman"/>
          <w:b/>
          <w:color w:val="000000"/>
          <w:szCs w:val="24"/>
        </w:rPr>
        <w:t xml:space="preserve">Art. </w:t>
      </w:r>
      <w:r w:rsidR="006E06B2" w:rsidRPr="00FF0280">
        <w:rPr>
          <w:rFonts w:ascii="Times New Roman" w:hAnsi="Times New Roman"/>
          <w:b/>
          <w:color w:val="000000"/>
          <w:szCs w:val="24"/>
        </w:rPr>
        <w:t>6</w:t>
      </w:r>
      <w:r w:rsidRPr="00FF0280">
        <w:rPr>
          <w:rFonts w:ascii="Times New Roman" w:hAnsi="Times New Roman"/>
          <w:b/>
          <w:color w:val="000000"/>
          <w:szCs w:val="24"/>
        </w:rPr>
        <w:t>º</w:t>
      </w:r>
      <w:r w:rsidRPr="00FF0280">
        <w:rPr>
          <w:rFonts w:ascii="Times New Roman" w:hAnsi="Times New Roman"/>
          <w:color w:val="000000"/>
          <w:szCs w:val="24"/>
        </w:rPr>
        <w:t xml:space="preserve"> </w:t>
      </w:r>
      <w:r w:rsidR="00B527A0" w:rsidRPr="00FF0280">
        <w:rPr>
          <w:rFonts w:ascii="Times New Roman" w:hAnsi="Times New Roman"/>
          <w:color w:val="000000"/>
          <w:szCs w:val="24"/>
        </w:rPr>
        <w:t xml:space="preserve">- </w:t>
      </w:r>
      <w:r w:rsidRPr="00FF0280">
        <w:rPr>
          <w:rFonts w:ascii="Times New Roman" w:hAnsi="Times New Roman"/>
          <w:color w:val="000000"/>
          <w:szCs w:val="24"/>
        </w:rPr>
        <w:t xml:space="preserve">O </w:t>
      </w:r>
      <w:r w:rsidR="00B527A0" w:rsidRPr="00FF0280">
        <w:rPr>
          <w:rFonts w:ascii="Times New Roman" w:hAnsi="Times New Roman"/>
          <w:color w:val="000000"/>
          <w:szCs w:val="24"/>
        </w:rPr>
        <w:t xml:space="preserve">Secretário da pasta </w:t>
      </w:r>
      <w:r w:rsidRPr="00FF0280">
        <w:rPr>
          <w:rFonts w:ascii="Times New Roman" w:hAnsi="Times New Roman"/>
          <w:color w:val="000000"/>
          <w:szCs w:val="24"/>
        </w:rPr>
        <w:t xml:space="preserve">pode autorizar, em caráter excepcional, a realização de trabalho considerado urgente e inadiável fora dos horários previstos nos art. </w:t>
      </w:r>
      <w:r w:rsidR="00276806">
        <w:rPr>
          <w:rFonts w:ascii="Times New Roman" w:hAnsi="Times New Roman"/>
          <w:color w:val="000000"/>
          <w:szCs w:val="24"/>
        </w:rPr>
        <w:t>2</w:t>
      </w:r>
      <w:r w:rsidRPr="00FF0280">
        <w:rPr>
          <w:rFonts w:ascii="Times New Roman" w:hAnsi="Times New Roman"/>
          <w:color w:val="000000"/>
          <w:szCs w:val="24"/>
        </w:rPr>
        <w:t>° e 8º deste Decreto ou em fins de semana e feriados, mediante compensação de serviços</w:t>
      </w:r>
      <w:r w:rsidR="00B527A0" w:rsidRPr="00FF0280">
        <w:rPr>
          <w:rFonts w:ascii="Times New Roman" w:hAnsi="Times New Roman"/>
          <w:color w:val="000000"/>
          <w:szCs w:val="24"/>
        </w:rPr>
        <w:t xml:space="preserve"> ou pagamento de horas extras</w:t>
      </w:r>
      <w:r w:rsidRPr="00FF0280">
        <w:rPr>
          <w:rFonts w:ascii="Times New Roman" w:hAnsi="Times New Roman"/>
          <w:color w:val="000000"/>
          <w:szCs w:val="24"/>
        </w:rPr>
        <w:t>.</w:t>
      </w:r>
    </w:p>
    <w:p w14:paraId="50E20388" w14:textId="77777777" w:rsidR="00FB0BA1" w:rsidRPr="00FF0280" w:rsidRDefault="00FB0BA1" w:rsidP="00FE2E78">
      <w:pPr>
        <w:jc w:val="both"/>
        <w:rPr>
          <w:rFonts w:ascii="Times New Roman" w:hAnsi="Times New Roman"/>
          <w:color w:val="000000"/>
          <w:szCs w:val="24"/>
        </w:rPr>
      </w:pPr>
      <w:r w:rsidRPr="00FF0280">
        <w:rPr>
          <w:rFonts w:ascii="Times New Roman" w:hAnsi="Times New Roman"/>
          <w:b/>
          <w:color w:val="000000"/>
          <w:szCs w:val="24"/>
        </w:rPr>
        <w:t>Parágrafo único.</w:t>
      </w:r>
      <w:r w:rsidRPr="00FF0280">
        <w:rPr>
          <w:rFonts w:ascii="Times New Roman" w:hAnsi="Times New Roman"/>
          <w:color w:val="000000"/>
          <w:szCs w:val="24"/>
        </w:rPr>
        <w:t xml:space="preserve"> Na hipótese prevista neste artigo a realização do trabalho deve ser precedida de autorização prévia do titular da Secretaria Municipal.</w:t>
      </w:r>
    </w:p>
    <w:p w14:paraId="02422DC8" w14:textId="6DC9F042" w:rsidR="00FB0BA1" w:rsidRPr="00FF0280" w:rsidRDefault="00FB0BA1" w:rsidP="00FE2E78">
      <w:pPr>
        <w:ind w:firstLine="708"/>
        <w:jc w:val="both"/>
        <w:rPr>
          <w:rFonts w:ascii="Times New Roman" w:hAnsi="Times New Roman"/>
          <w:color w:val="000000"/>
          <w:szCs w:val="24"/>
        </w:rPr>
      </w:pPr>
      <w:r w:rsidRPr="00FF0280">
        <w:rPr>
          <w:rFonts w:ascii="Times New Roman" w:hAnsi="Times New Roman"/>
          <w:b/>
          <w:color w:val="000000"/>
          <w:szCs w:val="24"/>
        </w:rPr>
        <w:t xml:space="preserve">Art. </w:t>
      </w:r>
      <w:r w:rsidR="006E06B2" w:rsidRPr="00FF0280">
        <w:rPr>
          <w:rFonts w:ascii="Times New Roman" w:hAnsi="Times New Roman"/>
          <w:b/>
          <w:color w:val="000000"/>
          <w:szCs w:val="24"/>
        </w:rPr>
        <w:t>7</w:t>
      </w:r>
      <w:r w:rsidRPr="00FF0280">
        <w:rPr>
          <w:rFonts w:ascii="Times New Roman" w:hAnsi="Times New Roman"/>
          <w:b/>
          <w:color w:val="000000"/>
          <w:szCs w:val="24"/>
        </w:rPr>
        <w:t xml:space="preserve">º </w:t>
      </w:r>
      <w:r w:rsidR="00B527A0" w:rsidRPr="00FF0280">
        <w:rPr>
          <w:rFonts w:ascii="Times New Roman" w:hAnsi="Times New Roman"/>
          <w:b/>
          <w:color w:val="000000"/>
          <w:szCs w:val="24"/>
        </w:rPr>
        <w:t xml:space="preserve">- </w:t>
      </w:r>
      <w:r w:rsidRPr="00FF0280">
        <w:rPr>
          <w:rFonts w:ascii="Times New Roman" w:hAnsi="Times New Roman"/>
          <w:color w:val="000000"/>
          <w:szCs w:val="24"/>
        </w:rPr>
        <w:t>Poderá, eventualmente, ser adotada jornada reduzida de trabalho que deve ser cumprida entre as 8 e as 19 horas.</w:t>
      </w:r>
    </w:p>
    <w:p w14:paraId="05B59F18" w14:textId="585524AF" w:rsidR="00FB0BA1" w:rsidRPr="00FF0280" w:rsidRDefault="00FB0BA1" w:rsidP="00FE2E78">
      <w:pPr>
        <w:jc w:val="both"/>
        <w:rPr>
          <w:rFonts w:ascii="Times New Roman" w:hAnsi="Times New Roman"/>
          <w:color w:val="000000"/>
          <w:szCs w:val="24"/>
        </w:rPr>
      </w:pPr>
      <w:r w:rsidRPr="00FF0280">
        <w:rPr>
          <w:rFonts w:ascii="Times New Roman" w:hAnsi="Times New Roman"/>
          <w:b/>
          <w:color w:val="000000"/>
          <w:szCs w:val="24"/>
        </w:rPr>
        <w:t>§ 1º</w:t>
      </w:r>
      <w:r w:rsidRPr="00FF0280">
        <w:rPr>
          <w:rFonts w:ascii="Times New Roman" w:hAnsi="Times New Roman"/>
          <w:color w:val="000000"/>
          <w:szCs w:val="24"/>
        </w:rPr>
        <w:t xml:space="preserve"> </w:t>
      </w:r>
      <w:r w:rsidR="00B527A0" w:rsidRPr="00FF0280">
        <w:rPr>
          <w:rFonts w:ascii="Times New Roman" w:hAnsi="Times New Roman"/>
          <w:color w:val="000000"/>
          <w:szCs w:val="24"/>
        </w:rPr>
        <w:t xml:space="preserve">- </w:t>
      </w:r>
      <w:r w:rsidRPr="00FF0280">
        <w:rPr>
          <w:rFonts w:ascii="Times New Roman" w:hAnsi="Times New Roman"/>
          <w:color w:val="000000"/>
          <w:szCs w:val="24"/>
        </w:rPr>
        <w:t>A jornada diária de trabalho a que se refere o caput deste artigo observará o período mínimo de seis horas.</w:t>
      </w:r>
    </w:p>
    <w:p w14:paraId="107B095D" w14:textId="57B61D5E" w:rsidR="00FB0BA1" w:rsidRPr="00FF0280" w:rsidRDefault="00FB0BA1" w:rsidP="00FE2E78">
      <w:pPr>
        <w:jc w:val="both"/>
        <w:rPr>
          <w:rFonts w:ascii="Times New Roman" w:hAnsi="Times New Roman"/>
          <w:color w:val="000000"/>
          <w:szCs w:val="24"/>
        </w:rPr>
      </w:pPr>
      <w:r w:rsidRPr="00FF0280">
        <w:rPr>
          <w:rFonts w:ascii="Times New Roman" w:hAnsi="Times New Roman"/>
          <w:b/>
          <w:color w:val="000000"/>
          <w:szCs w:val="24"/>
        </w:rPr>
        <w:t>§ 2º</w:t>
      </w:r>
      <w:r w:rsidRPr="00FF0280">
        <w:rPr>
          <w:rFonts w:ascii="Times New Roman" w:hAnsi="Times New Roman"/>
          <w:color w:val="000000"/>
          <w:szCs w:val="24"/>
        </w:rPr>
        <w:t xml:space="preserve"> </w:t>
      </w:r>
      <w:r w:rsidR="00B527A0" w:rsidRPr="00FF0280">
        <w:rPr>
          <w:rFonts w:ascii="Times New Roman" w:hAnsi="Times New Roman"/>
          <w:color w:val="000000"/>
          <w:szCs w:val="24"/>
        </w:rPr>
        <w:t xml:space="preserve">- </w:t>
      </w:r>
      <w:r w:rsidRPr="00FF0280">
        <w:rPr>
          <w:rFonts w:ascii="Times New Roman" w:hAnsi="Times New Roman"/>
          <w:color w:val="000000"/>
          <w:szCs w:val="24"/>
        </w:rPr>
        <w:t>A jornada diária de trabalho em período ininterrupto de seis horas será deferida somente quando atendido o interesse do serviço.</w:t>
      </w:r>
    </w:p>
    <w:p w14:paraId="5B22E197" w14:textId="77777777" w:rsidR="00FB0BA1" w:rsidRPr="00FF0280" w:rsidRDefault="00FB0BA1" w:rsidP="00FB0BA1">
      <w:pPr>
        <w:jc w:val="both"/>
        <w:rPr>
          <w:rFonts w:ascii="Times New Roman" w:hAnsi="Times New Roman"/>
          <w:b/>
          <w:color w:val="000000"/>
          <w:szCs w:val="24"/>
        </w:rPr>
      </w:pPr>
    </w:p>
    <w:p w14:paraId="141E08A5" w14:textId="77777777" w:rsidR="00FB0BA1" w:rsidRPr="00FF0280" w:rsidRDefault="00FB0BA1" w:rsidP="00FB0BA1">
      <w:pPr>
        <w:jc w:val="center"/>
        <w:rPr>
          <w:rFonts w:ascii="Times New Roman" w:hAnsi="Times New Roman"/>
          <w:color w:val="000000"/>
          <w:szCs w:val="24"/>
        </w:rPr>
      </w:pPr>
      <w:r w:rsidRPr="00FF0280">
        <w:rPr>
          <w:rFonts w:ascii="Times New Roman" w:hAnsi="Times New Roman"/>
          <w:color w:val="000000"/>
          <w:szCs w:val="24"/>
        </w:rPr>
        <w:t>CAPÍTULO II</w:t>
      </w:r>
    </w:p>
    <w:p w14:paraId="5F3E714A" w14:textId="77777777" w:rsidR="00FB0BA1" w:rsidRPr="00FF0280" w:rsidRDefault="00FB0BA1" w:rsidP="00FB0BA1">
      <w:pPr>
        <w:jc w:val="center"/>
        <w:rPr>
          <w:rFonts w:ascii="Times New Roman" w:hAnsi="Times New Roman"/>
          <w:color w:val="000000"/>
          <w:szCs w:val="24"/>
        </w:rPr>
      </w:pPr>
      <w:r w:rsidRPr="00FF0280">
        <w:rPr>
          <w:rFonts w:ascii="Times New Roman" w:hAnsi="Times New Roman"/>
          <w:color w:val="000000"/>
          <w:szCs w:val="24"/>
        </w:rPr>
        <w:t xml:space="preserve">DO REGISTRO ELETRÔNICO </w:t>
      </w:r>
      <w:r w:rsidRPr="00FF0280">
        <w:rPr>
          <w:rFonts w:ascii="Times New Roman" w:hAnsi="Times New Roman"/>
          <w:szCs w:val="24"/>
        </w:rPr>
        <w:t>E DO CONTROLE DO HORÁRIO</w:t>
      </w:r>
    </w:p>
    <w:p w14:paraId="32FC7C37" w14:textId="2F7EB71D" w:rsidR="00FB0BA1" w:rsidRPr="00FF0280" w:rsidRDefault="00FB0BA1" w:rsidP="00FE2E78">
      <w:pPr>
        <w:ind w:firstLine="708"/>
        <w:jc w:val="both"/>
        <w:rPr>
          <w:rFonts w:ascii="Times New Roman" w:hAnsi="Times New Roman"/>
          <w:color w:val="000000"/>
          <w:szCs w:val="24"/>
        </w:rPr>
      </w:pPr>
      <w:r w:rsidRPr="00FF0280">
        <w:rPr>
          <w:rFonts w:ascii="Times New Roman" w:hAnsi="Times New Roman"/>
          <w:b/>
          <w:color w:val="000000"/>
          <w:szCs w:val="24"/>
        </w:rPr>
        <w:t xml:space="preserve">Art. </w:t>
      </w:r>
      <w:r w:rsidR="006E06B2" w:rsidRPr="00FF0280">
        <w:rPr>
          <w:rFonts w:ascii="Times New Roman" w:hAnsi="Times New Roman"/>
          <w:b/>
          <w:color w:val="000000"/>
          <w:szCs w:val="24"/>
        </w:rPr>
        <w:t>8</w:t>
      </w:r>
      <w:r w:rsidR="00B527A0" w:rsidRPr="00FF0280">
        <w:rPr>
          <w:rFonts w:ascii="Times New Roman" w:hAnsi="Times New Roman"/>
          <w:b/>
          <w:color w:val="000000"/>
          <w:szCs w:val="24"/>
        </w:rPr>
        <w:t>º</w:t>
      </w:r>
      <w:r w:rsidRPr="00FF0280">
        <w:rPr>
          <w:rFonts w:ascii="Times New Roman" w:hAnsi="Times New Roman"/>
          <w:color w:val="000000"/>
          <w:szCs w:val="24"/>
        </w:rPr>
        <w:t xml:space="preserve"> </w:t>
      </w:r>
      <w:r w:rsidR="00B527A0" w:rsidRPr="00FF0280">
        <w:rPr>
          <w:rFonts w:ascii="Times New Roman" w:hAnsi="Times New Roman"/>
          <w:color w:val="000000"/>
          <w:szCs w:val="24"/>
        </w:rPr>
        <w:t xml:space="preserve">- </w:t>
      </w:r>
      <w:r w:rsidRPr="00FF0280">
        <w:rPr>
          <w:rFonts w:ascii="Times New Roman" w:hAnsi="Times New Roman"/>
          <w:color w:val="000000"/>
          <w:szCs w:val="24"/>
        </w:rPr>
        <w:t xml:space="preserve">Ficam instituídos os registros eletrônicos de ingresso e saída e de controle de </w:t>
      </w:r>
      <w:r w:rsidR="00B527A0" w:rsidRPr="00FF0280">
        <w:rPr>
          <w:rFonts w:ascii="Times New Roman" w:hAnsi="Times New Roman"/>
          <w:color w:val="000000"/>
          <w:szCs w:val="24"/>
        </w:rPr>
        <w:t>frequência</w:t>
      </w:r>
      <w:r w:rsidRPr="00FF0280">
        <w:rPr>
          <w:rFonts w:ascii="Times New Roman" w:hAnsi="Times New Roman"/>
          <w:color w:val="000000"/>
          <w:szCs w:val="24"/>
        </w:rPr>
        <w:t xml:space="preserve"> dos servidores da Administração Municipal, a serem efetuados por meio de equipamento específico.</w:t>
      </w:r>
    </w:p>
    <w:p w14:paraId="0331ED32" w14:textId="5CA53AE1" w:rsidR="00FB0BA1" w:rsidRPr="00FF0280" w:rsidRDefault="00FB0BA1" w:rsidP="00FE2E78">
      <w:pPr>
        <w:jc w:val="both"/>
        <w:rPr>
          <w:rFonts w:ascii="Times New Roman" w:hAnsi="Times New Roman"/>
          <w:szCs w:val="24"/>
        </w:rPr>
      </w:pPr>
      <w:r w:rsidRPr="00FF0280">
        <w:rPr>
          <w:rFonts w:ascii="Times New Roman" w:hAnsi="Times New Roman"/>
          <w:b/>
          <w:szCs w:val="24"/>
        </w:rPr>
        <w:t>§ 1°</w:t>
      </w:r>
      <w:r w:rsidR="00B527A0" w:rsidRPr="00FF0280">
        <w:rPr>
          <w:rFonts w:ascii="Times New Roman" w:hAnsi="Times New Roman"/>
          <w:b/>
          <w:szCs w:val="24"/>
        </w:rPr>
        <w:t xml:space="preserve"> -</w:t>
      </w:r>
      <w:r w:rsidRPr="00FF0280">
        <w:rPr>
          <w:rFonts w:ascii="Times New Roman" w:hAnsi="Times New Roman"/>
          <w:szCs w:val="24"/>
        </w:rPr>
        <w:t xml:space="preserve"> A tolerância para registro do horário de entrada ou saída ao serviço público será de 5 minutos para os registros de ponto anteriores e posteriores aos horários normais de trabalho. </w:t>
      </w:r>
    </w:p>
    <w:p w14:paraId="465A6CB6" w14:textId="2CCB6801" w:rsidR="00FB0BA1" w:rsidRPr="00FF0280" w:rsidRDefault="000D7140" w:rsidP="00FE2E78">
      <w:pPr>
        <w:ind w:firstLine="708"/>
        <w:jc w:val="both"/>
        <w:rPr>
          <w:rFonts w:ascii="Times New Roman" w:hAnsi="Times New Roman"/>
          <w:color w:val="000000" w:themeColor="text1"/>
          <w:szCs w:val="24"/>
        </w:rPr>
      </w:pPr>
      <w:r w:rsidRPr="00FF0280">
        <w:rPr>
          <w:rFonts w:ascii="Times New Roman" w:hAnsi="Times New Roman"/>
          <w:b/>
          <w:color w:val="000000" w:themeColor="text1"/>
          <w:szCs w:val="24"/>
        </w:rPr>
        <w:t>A</w:t>
      </w:r>
      <w:r w:rsidR="00FB0BA1" w:rsidRPr="00FF0280">
        <w:rPr>
          <w:rFonts w:ascii="Times New Roman" w:hAnsi="Times New Roman"/>
          <w:b/>
          <w:color w:val="000000" w:themeColor="text1"/>
          <w:szCs w:val="24"/>
        </w:rPr>
        <w:t xml:space="preserve">rt. </w:t>
      </w:r>
      <w:r w:rsidR="006E06B2" w:rsidRPr="00FF0280">
        <w:rPr>
          <w:rFonts w:ascii="Times New Roman" w:hAnsi="Times New Roman"/>
          <w:b/>
          <w:color w:val="000000" w:themeColor="text1"/>
          <w:szCs w:val="24"/>
        </w:rPr>
        <w:t>9</w:t>
      </w:r>
      <w:r w:rsidRPr="00FF0280">
        <w:rPr>
          <w:rFonts w:ascii="Times New Roman" w:hAnsi="Times New Roman"/>
          <w:b/>
          <w:color w:val="000000" w:themeColor="text1"/>
          <w:szCs w:val="24"/>
        </w:rPr>
        <w:t>º -</w:t>
      </w:r>
      <w:r w:rsidR="00FB0BA1" w:rsidRPr="00FF0280">
        <w:rPr>
          <w:rFonts w:ascii="Times New Roman" w:hAnsi="Times New Roman"/>
          <w:color w:val="000000" w:themeColor="text1"/>
          <w:szCs w:val="24"/>
        </w:rPr>
        <w:t xml:space="preserve"> Para efeito de controle da pontualidade e assiduidade de que trata o art. </w:t>
      </w:r>
      <w:r w:rsidR="007C6685" w:rsidRPr="00FF0280">
        <w:rPr>
          <w:rFonts w:ascii="Times New Roman" w:hAnsi="Times New Roman"/>
          <w:color w:val="000000" w:themeColor="text1"/>
          <w:szCs w:val="24"/>
        </w:rPr>
        <w:t>19</w:t>
      </w:r>
      <w:r w:rsidR="00FB0BA1" w:rsidRPr="00FF0280">
        <w:rPr>
          <w:rFonts w:ascii="Times New Roman" w:hAnsi="Times New Roman"/>
          <w:color w:val="000000" w:themeColor="text1"/>
          <w:szCs w:val="24"/>
        </w:rPr>
        <w:t xml:space="preserve"> da Lei Municipal nº </w:t>
      </w:r>
      <w:r w:rsidR="007C6685" w:rsidRPr="00FF0280">
        <w:rPr>
          <w:rFonts w:ascii="Times New Roman" w:hAnsi="Times New Roman"/>
          <w:color w:val="000000" w:themeColor="text1"/>
          <w:szCs w:val="24"/>
        </w:rPr>
        <w:t>624</w:t>
      </w:r>
      <w:r w:rsidR="00FB0BA1" w:rsidRPr="00FF0280">
        <w:rPr>
          <w:rFonts w:ascii="Times New Roman" w:hAnsi="Times New Roman"/>
          <w:color w:val="000000" w:themeColor="text1"/>
          <w:szCs w:val="24"/>
        </w:rPr>
        <w:t>/200</w:t>
      </w:r>
      <w:r w:rsidR="007C6685" w:rsidRPr="00FF0280">
        <w:rPr>
          <w:rFonts w:ascii="Times New Roman" w:hAnsi="Times New Roman"/>
          <w:color w:val="000000" w:themeColor="text1"/>
          <w:szCs w:val="24"/>
        </w:rPr>
        <w:t>3</w:t>
      </w:r>
      <w:r w:rsidR="00FB0BA1" w:rsidRPr="00FF0280">
        <w:rPr>
          <w:rFonts w:ascii="Times New Roman" w:hAnsi="Times New Roman"/>
          <w:color w:val="000000" w:themeColor="text1"/>
          <w:szCs w:val="24"/>
        </w:rPr>
        <w:t>, o cumprimento das escalas individuais de trabalho, fixadas nos termos do art. 6º deste Decreto, será aferido pelo sistema de registro de ingresso e saída.</w:t>
      </w:r>
    </w:p>
    <w:p w14:paraId="0302162F" w14:textId="78BB15EB" w:rsidR="00FB0BA1" w:rsidRPr="00FF0280" w:rsidRDefault="00FB0BA1" w:rsidP="00FE2E78">
      <w:pPr>
        <w:jc w:val="both"/>
        <w:rPr>
          <w:rFonts w:ascii="Times New Roman" w:hAnsi="Times New Roman"/>
          <w:color w:val="000000" w:themeColor="text1"/>
          <w:szCs w:val="24"/>
        </w:rPr>
      </w:pPr>
      <w:r w:rsidRPr="00FF0280">
        <w:rPr>
          <w:rFonts w:ascii="Times New Roman" w:hAnsi="Times New Roman"/>
          <w:b/>
          <w:color w:val="000000" w:themeColor="text1"/>
          <w:szCs w:val="24"/>
        </w:rPr>
        <w:t>§ 1º</w:t>
      </w:r>
      <w:r w:rsidRPr="00FF0280">
        <w:rPr>
          <w:rFonts w:ascii="Times New Roman" w:hAnsi="Times New Roman"/>
          <w:color w:val="000000" w:themeColor="text1"/>
          <w:szCs w:val="24"/>
        </w:rPr>
        <w:t xml:space="preserve"> </w:t>
      </w:r>
      <w:r w:rsidR="007C6685" w:rsidRPr="00FF0280">
        <w:rPr>
          <w:rFonts w:ascii="Times New Roman" w:hAnsi="Times New Roman"/>
          <w:color w:val="000000" w:themeColor="text1"/>
          <w:szCs w:val="24"/>
        </w:rPr>
        <w:t xml:space="preserve">- </w:t>
      </w:r>
      <w:r w:rsidRPr="00FF0280">
        <w:rPr>
          <w:rFonts w:ascii="Times New Roman" w:hAnsi="Times New Roman"/>
          <w:color w:val="000000" w:themeColor="text1"/>
          <w:szCs w:val="24"/>
        </w:rPr>
        <w:t>O dia em que o servidor não comparecer ao serviço, sem motivo justificado, será considerado "falta", cabendo o respectivo desconto da remuneração.</w:t>
      </w:r>
    </w:p>
    <w:p w14:paraId="315793E8" w14:textId="362D08A2" w:rsidR="00FB0BA1" w:rsidRPr="00FF0280" w:rsidRDefault="00FB0BA1" w:rsidP="00FB0BA1">
      <w:pPr>
        <w:jc w:val="both"/>
        <w:rPr>
          <w:rFonts w:ascii="Times New Roman" w:hAnsi="Times New Roman"/>
          <w:color w:val="000000" w:themeColor="text1"/>
          <w:szCs w:val="24"/>
        </w:rPr>
      </w:pPr>
      <w:r w:rsidRPr="00FF0280">
        <w:rPr>
          <w:rFonts w:ascii="Times New Roman" w:hAnsi="Times New Roman"/>
          <w:b/>
          <w:color w:val="000000" w:themeColor="text1"/>
          <w:szCs w:val="24"/>
        </w:rPr>
        <w:t xml:space="preserve">§ 2º </w:t>
      </w:r>
      <w:r w:rsidR="007C6685" w:rsidRPr="00FF0280">
        <w:rPr>
          <w:rFonts w:ascii="Times New Roman" w:hAnsi="Times New Roman"/>
          <w:b/>
          <w:color w:val="000000" w:themeColor="text1"/>
          <w:szCs w:val="24"/>
        </w:rPr>
        <w:t xml:space="preserve">- </w:t>
      </w:r>
      <w:r w:rsidRPr="00FF0280">
        <w:rPr>
          <w:rFonts w:ascii="Times New Roman" w:hAnsi="Times New Roman"/>
          <w:color w:val="000000" w:themeColor="text1"/>
          <w:szCs w:val="24"/>
        </w:rPr>
        <w:t>As faltas e ausências decorrentes de caso fortuito ou de força maior, desde que devidamente justificadas, quando possível, deverão ser compensadas.</w:t>
      </w:r>
    </w:p>
    <w:p w14:paraId="1BFBFDE2" w14:textId="39796D8D" w:rsidR="00FB0BA1" w:rsidRPr="00FF0280" w:rsidRDefault="00FB0BA1" w:rsidP="00FB0BA1">
      <w:pPr>
        <w:jc w:val="both"/>
        <w:rPr>
          <w:rFonts w:ascii="Times New Roman" w:hAnsi="Times New Roman"/>
          <w:color w:val="000000" w:themeColor="text1"/>
          <w:szCs w:val="24"/>
        </w:rPr>
      </w:pPr>
      <w:r w:rsidRPr="00FF0280">
        <w:rPr>
          <w:rFonts w:ascii="Times New Roman" w:hAnsi="Times New Roman"/>
          <w:b/>
          <w:color w:val="000000" w:themeColor="text1"/>
          <w:szCs w:val="24"/>
        </w:rPr>
        <w:t>§ 3º</w:t>
      </w:r>
      <w:r w:rsidRPr="00FF0280">
        <w:rPr>
          <w:rFonts w:ascii="Times New Roman" w:hAnsi="Times New Roman"/>
          <w:color w:val="000000" w:themeColor="text1"/>
          <w:szCs w:val="24"/>
        </w:rPr>
        <w:t xml:space="preserve"> </w:t>
      </w:r>
      <w:r w:rsidR="007C6685" w:rsidRPr="00FF0280">
        <w:rPr>
          <w:rFonts w:ascii="Times New Roman" w:hAnsi="Times New Roman"/>
          <w:color w:val="000000" w:themeColor="text1"/>
          <w:szCs w:val="24"/>
        </w:rPr>
        <w:t xml:space="preserve">- </w:t>
      </w:r>
      <w:r w:rsidRPr="00FF0280">
        <w:rPr>
          <w:rFonts w:ascii="Times New Roman" w:hAnsi="Times New Roman"/>
          <w:color w:val="000000" w:themeColor="text1"/>
          <w:szCs w:val="24"/>
        </w:rPr>
        <w:t>As ausências não justificadas ocorridas durante o cumprimento da jornada mínima diária serão objeto de desconto proporcional da remuneração, vedada a compensação.</w:t>
      </w:r>
    </w:p>
    <w:p w14:paraId="2C137BF9" w14:textId="1C05A9A4" w:rsidR="00FB0BA1" w:rsidRPr="00FF0280" w:rsidRDefault="00FB0BA1" w:rsidP="00FB0BA1">
      <w:pPr>
        <w:jc w:val="both"/>
        <w:rPr>
          <w:rFonts w:ascii="Times New Roman" w:hAnsi="Times New Roman"/>
          <w:color w:val="000000" w:themeColor="text1"/>
          <w:szCs w:val="24"/>
        </w:rPr>
      </w:pPr>
      <w:r w:rsidRPr="00FF0280">
        <w:rPr>
          <w:rFonts w:ascii="Times New Roman" w:hAnsi="Times New Roman"/>
          <w:b/>
          <w:color w:val="000000" w:themeColor="text1"/>
          <w:szCs w:val="24"/>
        </w:rPr>
        <w:t>§ 4º</w:t>
      </w:r>
      <w:r w:rsidRPr="00FF0280">
        <w:rPr>
          <w:rFonts w:ascii="Times New Roman" w:hAnsi="Times New Roman"/>
          <w:color w:val="000000" w:themeColor="text1"/>
          <w:szCs w:val="24"/>
        </w:rPr>
        <w:t xml:space="preserve"> </w:t>
      </w:r>
      <w:r w:rsidR="007C6685" w:rsidRPr="00FF0280">
        <w:rPr>
          <w:rFonts w:ascii="Times New Roman" w:hAnsi="Times New Roman"/>
          <w:color w:val="000000" w:themeColor="text1"/>
          <w:szCs w:val="24"/>
        </w:rPr>
        <w:t xml:space="preserve">- </w:t>
      </w:r>
      <w:r w:rsidRPr="00FF0280">
        <w:rPr>
          <w:rFonts w:ascii="Times New Roman" w:hAnsi="Times New Roman"/>
          <w:color w:val="000000" w:themeColor="text1"/>
          <w:szCs w:val="24"/>
        </w:rPr>
        <w:t>Fica dispensado de compensação, para fins de cumprimento da jornada diária, o comparecimento a consultas médicas comprovado mediante atestado.</w:t>
      </w:r>
    </w:p>
    <w:p w14:paraId="2BCE4227" w14:textId="477EDBC9" w:rsidR="00FB0BA1" w:rsidRPr="00FF0280" w:rsidRDefault="00FB0BA1" w:rsidP="00FE2E78">
      <w:pPr>
        <w:ind w:firstLine="708"/>
        <w:jc w:val="both"/>
        <w:rPr>
          <w:rFonts w:ascii="Times New Roman" w:hAnsi="Times New Roman"/>
          <w:szCs w:val="24"/>
        </w:rPr>
      </w:pPr>
      <w:r w:rsidRPr="00FF0280">
        <w:rPr>
          <w:rFonts w:ascii="Times New Roman" w:hAnsi="Times New Roman"/>
          <w:b/>
          <w:szCs w:val="24"/>
        </w:rPr>
        <w:t>Art. 1</w:t>
      </w:r>
      <w:r w:rsidR="006E06B2" w:rsidRPr="00FF0280">
        <w:rPr>
          <w:rFonts w:ascii="Times New Roman" w:hAnsi="Times New Roman"/>
          <w:b/>
          <w:szCs w:val="24"/>
        </w:rPr>
        <w:t>0</w:t>
      </w:r>
      <w:r w:rsidR="007C6685" w:rsidRPr="00FF0280">
        <w:rPr>
          <w:rFonts w:ascii="Times New Roman" w:hAnsi="Times New Roman"/>
          <w:b/>
          <w:szCs w:val="24"/>
        </w:rPr>
        <w:t>º -</w:t>
      </w:r>
      <w:r w:rsidRPr="00FF0280">
        <w:rPr>
          <w:rFonts w:ascii="Times New Roman" w:hAnsi="Times New Roman"/>
          <w:b/>
          <w:szCs w:val="24"/>
        </w:rPr>
        <w:t xml:space="preserve"> </w:t>
      </w:r>
      <w:r w:rsidRPr="00FF0280">
        <w:rPr>
          <w:rFonts w:ascii="Times New Roman" w:hAnsi="Times New Roman"/>
          <w:szCs w:val="24"/>
        </w:rPr>
        <w:t>O controle das horas trabalhadas se dará através do sistema eletrônico de cartão ponto.</w:t>
      </w:r>
    </w:p>
    <w:p w14:paraId="1D74997F" w14:textId="77777777" w:rsidR="00FB0BA1" w:rsidRPr="00FF0280" w:rsidRDefault="00FB0BA1" w:rsidP="00FB0BA1">
      <w:pPr>
        <w:jc w:val="both"/>
        <w:rPr>
          <w:rFonts w:ascii="Times New Roman" w:hAnsi="Times New Roman"/>
          <w:color w:val="000000" w:themeColor="text1"/>
          <w:szCs w:val="24"/>
        </w:rPr>
      </w:pPr>
      <w:r w:rsidRPr="00FF0280">
        <w:rPr>
          <w:rFonts w:ascii="Times New Roman" w:hAnsi="Times New Roman"/>
          <w:b/>
          <w:color w:val="000000" w:themeColor="text1"/>
          <w:szCs w:val="24"/>
        </w:rPr>
        <w:t>Parágrafo único.</w:t>
      </w:r>
      <w:r w:rsidRPr="00FF0280">
        <w:rPr>
          <w:rFonts w:ascii="Times New Roman" w:hAnsi="Times New Roman"/>
          <w:color w:val="000000" w:themeColor="text1"/>
          <w:szCs w:val="24"/>
        </w:rPr>
        <w:t xml:space="preserve"> No caso dos servidores que desempenham a função de motorista e que iniciam e concluem sua jornada diária de trabalho fora da Sede da Prefeitura Municipal, deverão registrar o ponto eletrônico na chegada e saída da Sede, sendo acrescido o tempo do percurso de vinda ou regresso.</w:t>
      </w:r>
    </w:p>
    <w:p w14:paraId="083C0538" w14:textId="0910FE0A" w:rsidR="00FB0BA1" w:rsidRPr="00FF0280" w:rsidRDefault="00FB0BA1" w:rsidP="00FE2E78">
      <w:pPr>
        <w:ind w:firstLine="708"/>
        <w:jc w:val="both"/>
        <w:rPr>
          <w:rFonts w:ascii="Times New Roman" w:hAnsi="Times New Roman"/>
          <w:szCs w:val="24"/>
        </w:rPr>
      </w:pPr>
      <w:r w:rsidRPr="00FF0280">
        <w:rPr>
          <w:rFonts w:ascii="Times New Roman" w:hAnsi="Times New Roman"/>
          <w:b/>
          <w:szCs w:val="24"/>
        </w:rPr>
        <w:t>Art. 1</w:t>
      </w:r>
      <w:r w:rsidR="006E06B2" w:rsidRPr="00FF0280">
        <w:rPr>
          <w:rFonts w:ascii="Times New Roman" w:hAnsi="Times New Roman"/>
          <w:b/>
          <w:szCs w:val="24"/>
        </w:rPr>
        <w:t>1</w:t>
      </w:r>
      <w:r w:rsidR="007C6685" w:rsidRPr="00FF0280">
        <w:rPr>
          <w:rFonts w:ascii="Times New Roman" w:hAnsi="Times New Roman"/>
          <w:b/>
          <w:szCs w:val="24"/>
        </w:rPr>
        <w:t>º -</w:t>
      </w:r>
      <w:r w:rsidRPr="00FF0280">
        <w:rPr>
          <w:rFonts w:ascii="Times New Roman" w:hAnsi="Times New Roman"/>
          <w:b/>
          <w:szCs w:val="24"/>
        </w:rPr>
        <w:t xml:space="preserve"> </w:t>
      </w:r>
      <w:r w:rsidRPr="00FF0280">
        <w:rPr>
          <w:rFonts w:ascii="Times New Roman" w:hAnsi="Times New Roman"/>
          <w:bCs/>
          <w:szCs w:val="24"/>
        </w:rPr>
        <w:t>Em caso de impossibilidade excepcional de</w:t>
      </w:r>
      <w:r w:rsidRPr="00FF0280">
        <w:rPr>
          <w:rFonts w:ascii="Times New Roman" w:hAnsi="Times New Roman"/>
          <w:szCs w:val="24"/>
        </w:rPr>
        <w:t xml:space="preserve"> controle mediante sistema eletrônico, poderá ser adotado o sistema avulso de controle de horário de trabalho. </w:t>
      </w:r>
    </w:p>
    <w:p w14:paraId="1591EC25" w14:textId="31C0F0A9" w:rsidR="00FB0BA1" w:rsidRPr="00FF0280" w:rsidRDefault="00FB0BA1" w:rsidP="00FB0BA1">
      <w:pPr>
        <w:jc w:val="both"/>
        <w:rPr>
          <w:rFonts w:ascii="Times New Roman" w:hAnsi="Times New Roman"/>
          <w:szCs w:val="24"/>
        </w:rPr>
      </w:pPr>
      <w:r w:rsidRPr="00FF0280">
        <w:rPr>
          <w:rFonts w:ascii="Times New Roman" w:hAnsi="Times New Roman"/>
          <w:b/>
          <w:bCs/>
          <w:szCs w:val="24"/>
        </w:rPr>
        <w:t xml:space="preserve">§ 1° </w:t>
      </w:r>
      <w:r w:rsidR="007C6685" w:rsidRPr="00FF0280">
        <w:rPr>
          <w:rFonts w:ascii="Times New Roman" w:hAnsi="Times New Roman"/>
          <w:b/>
          <w:bCs/>
          <w:szCs w:val="24"/>
        </w:rPr>
        <w:t xml:space="preserve">- </w:t>
      </w:r>
      <w:r w:rsidRPr="00FF0280">
        <w:rPr>
          <w:rFonts w:ascii="Times New Roman" w:hAnsi="Times New Roman"/>
          <w:szCs w:val="24"/>
        </w:rPr>
        <w:t>O</w:t>
      </w:r>
      <w:r w:rsidRPr="00FF0280">
        <w:rPr>
          <w:rFonts w:ascii="Times New Roman" w:hAnsi="Times New Roman"/>
          <w:b/>
          <w:bCs/>
          <w:szCs w:val="24"/>
        </w:rPr>
        <w:t xml:space="preserve"> </w:t>
      </w:r>
      <w:r w:rsidRPr="00FF0280">
        <w:rPr>
          <w:rFonts w:ascii="Times New Roman" w:hAnsi="Times New Roman"/>
          <w:szCs w:val="24"/>
        </w:rPr>
        <w:t>controle avulso de horário de trabalho será utilizado excepcionalmente, quando o servidor desempenhar serviço ou atividade fora da Sede da Prefeitura Municipal, dela se ausentando antes do horário de início da jornada e a ela voltar após o expediente.</w:t>
      </w:r>
    </w:p>
    <w:p w14:paraId="5E0CC71F" w14:textId="1391C042" w:rsidR="00FB0BA1" w:rsidRPr="00FF0280" w:rsidRDefault="00FB0BA1" w:rsidP="00FB0BA1">
      <w:pPr>
        <w:jc w:val="both"/>
        <w:rPr>
          <w:rFonts w:ascii="Times New Roman" w:hAnsi="Times New Roman"/>
          <w:szCs w:val="24"/>
        </w:rPr>
      </w:pPr>
      <w:r w:rsidRPr="00FF0280">
        <w:rPr>
          <w:rFonts w:ascii="Times New Roman" w:hAnsi="Times New Roman"/>
          <w:b/>
          <w:bCs/>
          <w:szCs w:val="24"/>
        </w:rPr>
        <w:lastRenderedPageBreak/>
        <w:t>§ 2°</w:t>
      </w:r>
      <w:r w:rsidR="007C6685" w:rsidRPr="00FF0280">
        <w:rPr>
          <w:rFonts w:ascii="Times New Roman" w:hAnsi="Times New Roman"/>
          <w:b/>
          <w:bCs/>
          <w:szCs w:val="24"/>
        </w:rPr>
        <w:t xml:space="preserve"> -</w:t>
      </w:r>
      <w:r w:rsidRPr="00FF0280">
        <w:rPr>
          <w:rFonts w:ascii="Times New Roman" w:hAnsi="Times New Roman"/>
          <w:b/>
          <w:bCs/>
          <w:szCs w:val="24"/>
        </w:rPr>
        <w:t xml:space="preserve"> </w:t>
      </w:r>
      <w:r w:rsidRPr="00FF0280">
        <w:rPr>
          <w:rFonts w:ascii="Times New Roman" w:hAnsi="Times New Roman"/>
          <w:szCs w:val="24"/>
        </w:rPr>
        <w:t>O controle avulso do ponto conterá as seguintes informações: nome do servidor, matrícula, horário de entrada/saída e justificativa para anotação.</w:t>
      </w:r>
    </w:p>
    <w:p w14:paraId="495B9791" w14:textId="045FF527" w:rsidR="00FB0BA1" w:rsidRPr="00FF0280" w:rsidRDefault="00FB0BA1" w:rsidP="00FB0BA1">
      <w:pPr>
        <w:jc w:val="both"/>
        <w:rPr>
          <w:rFonts w:ascii="Times New Roman" w:hAnsi="Times New Roman"/>
          <w:szCs w:val="24"/>
        </w:rPr>
      </w:pPr>
      <w:r w:rsidRPr="00FF0280">
        <w:rPr>
          <w:rFonts w:ascii="Times New Roman" w:hAnsi="Times New Roman"/>
          <w:b/>
          <w:bCs/>
          <w:szCs w:val="24"/>
        </w:rPr>
        <w:t>§ 3°</w:t>
      </w:r>
      <w:r w:rsidR="007C6685" w:rsidRPr="00FF0280">
        <w:rPr>
          <w:rFonts w:ascii="Times New Roman" w:hAnsi="Times New Roman"/>
          <w:b/>
          <w:bCs/>
          <w:szCs w:val="24"/>
        </w:rPr>
        <w:t xml:space="preserve"> -</w:t>
      </w:r>
      <w:r w:rsidRPr="00FF0280">
        <w:rPr>
          <w:rFonts w:ascii="Times New Roman" w:hAnsi="Times New Roman"/>
          <w:b/>
          <w:bCs/>
          <w:szCs w:val="24"/>
        </w:rPr>
        <w:t xml:space="preserve"> </w:t>
      </w:r>
      <w:r w:rsidRPr="00FF0280">
        <w:rPr>
          <w:rFonts w:ascii="Times New Roman" w:hAnsi="Times New Roman"/>
          <w:szCs w:val="24"/>
        </w:rPr>
        <w:t>A anotação do horário de entrada ou saída da jornada de trabalho será justificada no próprio livro, devendo ser de conhecimento do Secretário responsável.</w:t>
      </w:r>
    </w:p>
    <w:p w14:paraId="7752408A" w14:textId="452F36EE" w:rsidR="00FB0BA1" w:rsidRPr="00FF0280" w:rsidRDefault="00FB0BA1" w:rsidP="00FB0BA1">
      <w:pPr>
        <w:jc w:val="both"/>
        <w:rPr>
          <w:rFonts w:ascii="Times New Roman" w:hAnsi="Times New Roman"/>
          <w:szCs w:val="24"/>
        </w:rPr>
      </w:pPr>
      <w:r w:rsidRPr="00FF0280">
        <w:rPr>
          <w:rFonts w:ascii="Times New Roman" w:hAnsi="Times New Roman"/>
          <w:b/>
          <w:bCs/>
          <w:szCs w:val="24"/>
        </w:rPr>
        <w:t xml:space="preserve">§ 4° </w:t>
      </w:r>
      <w:r w:rsidR="007C6685" w:rsidRPr="00FF0280">
        <w:rPr>
          <w:rFonts w:ascii="Times New Roman" w:hAnsi="Times New Roman"/>
          <w:b/>
          <w:bCs/>
          <w:szCs w:val="24"/>
        </w:rPr>
        <w:t xml:space="preserve">- </w:t>
      </w:r>
      <w:r w:rsidRPr="00FF0280">
        <w:rPr>
          <w:rFonts w:ascii="Times New Roman" w:hAnsi="Times New Roman"/>
          <w:szCs w:val="24"/>
        </w:rPr>
        <w:t>A anotação dos horários será corrida para todos os servidores, de acordo com o horário de entrada e/ou saída do servidor, devendo ser anotado um único horário em cada ocorrência, sendo inutilizados os demais espaços em branco.</w:t>
      </w:r>
    </w:p>
    <w:p w14:paraId="1C4C4A08" w14:textId="27032CDA" w:rsidR="00FB0BA1" w:rsidRPr="00FF0280" w:rsidRDefault="00FB0BA1" w:rsidP="00FB0BA1">
      <w:pPr>
        <w:jc w:val="both"/>
        <w:rPr>
          <w:rFonts w:ascii="Times New Roman" w:hAnsi="Times New Roman"/>
          <w:szCs w:val="24"/>
        </w:rPr>
      </w:pPr>
      <w:r w:rsidRPr="00FF0280">
        <w:rPr>
          <w:rFonts w:ascii="Times New Roman" w:hAnsi="Times New Roman"/>
          <w:b/>
          <w:bCs/>
          <w:szCs w:val="24"/>
        </w:rPr>
        <w:t>§ 5°</w:t>
      </w:r>
      <w:r w:rsidRPr="00FF0280">
        <w:rPr>
          <w:rFonts w:ascii="Times New Roman" w:hAnsi="Times New Roman"/>
          <w:szCs w:val="24"/>
        </w:rPr>
        <w:t xml:space="preserve"> </w:t>
      </w:r>
      <w:r w:rsidR="007C6685" w:rsidRPr="00FF0280">
        <w:rPr>
          <w:rFonts w:ascii="Times New Roman" w:hAnsi="Times New Roman"/>
          <w:szCs w:val="24"/>
        </w:rPr>
        <w:t xml:space="preserve">- </w:t>
      </w:r>
      <w:r w:rsidRPr="00FF0280">
        <w:rPr>
          <w:rFonts w:ascii="Times New Roman" w:hAnsi="Times New Roman"/>
          <w:szCs w:val="24"/>
        </w:rPr>
        <w:t>As informações constantes do “controle avulso de horário de trabalho” serão transcritas no espelho ponto do respectivo servidor a anexadas à respectiva pasta.</w:t>
      </w:r>
    </w:p>
    <w:p w14:paraId="3F8C4C82" w14:textId="35AEE419" w:rsidR="00FB0BA1" w:rsidRPr="00FF0280" w:rsidRDefault="00FB0BA1" w:rsidP="00FE2E78">
      <w:pPr>
        <w:ind w:firstLine="708"/>
        <w:jc w:val="both"/>
        <w:rPr>
          <w:rFonts w:ascii="Times New Roman" w:hAnsi="Times New Roman"/>
          <w:szCs w:val="24"/>
        </w:rPr>
      </w:pPr>
      <w:r w:rsidRPr="00FF0280">
        <w:rPr>
          <w:rFonts w:ascii="Times New Roman" w:hAnsi="Times New Roman"/>
          <w:b/>
          <w:bCs/>
          <w:szCs w:val="24"/>
        </w:rPr>
        <w:t>Art. 1</w:t>
      </w:r>
      <w:r w:rsidR="006E06B2" w:rsidRPr="00FF0280">
        <w:rPr>
          <w:rFonts w:ascii="Times New Roman" w:hAnsi="Times New Roman"/>
          <w:b/>
          <w:bCs/>
          <w:szCs w:val="24"/>
        </w:rPr>
        <w:t>2</w:t>
      </w:r>
      <w:r w:rsidR="007C6685" w:rsidRPr="00FF0280">
        <w:rPr>
          <w:rFonts w:ascii="Times New Roman" w:hAnsi="Times New Roman"/>
          <w:b/>
          <w:bCs/>
          <w:szCs w:val="24"/>
        </w:rPr>
        <w:t>º -</w:t>
      </w:r>
      <w:r w:rsidRPr="00FF0280">
        <w:rPr>
          <w:rFonts w:ascii="Times New Roman" w:hAnsi="Times New Roman"/>
          <w:b/>
          <w:bCs/>
          <w:szCs w:val="24"/>
        </w:rPr>
        <w:t xml:space="preserve"> </w:t>
      </w:r>
      <w:r w:rsidRPr="00FF0280">
        <w:rPr>
          <w:rFonts w:ascii="Times New Roman" w:hAnsi="Times New Roman"/>
          <w:szCs w:val="24"/>
        </w:rPr>
        <w:t>Os Secretários e servidores deverão observar o cronograma de prazos do Setor de Recursos Humanos para a remessa das informações não registradas no ponto eletrônico.</w:t>
      </w:r>
    </w:p>
    <w:p w14:paraId="6DCFE071" w14:textId="1F05BD02" w:rsidR="00FB0BA1" w:rsidRPr="00FF0280" w:rsidRDefault="00FB0BA1" w:rsidP="00FB0BA1">
      <w:pPr>
        <w:jc w:val="both"/>
        <w:rPr>
          <w:rFonts w:ascii="Times New Roman" w:hAnsi="Times New Roman"/>
          <w:szCs w:val="24"/>
        </w:rPr>
      </w:pPr>
      <w:r w:rsidRPr="00FF0280">
        <w:rPr>
          <w:rFonts w:ascii="Times New Roman" w:hAnsi="Times New Roman"/>
          <w:b/>
          <w:bCs/>
          <w:szCs w:val="24"/>
        </w:rPr>
        <w:t>§ 1°</w:t>
      </w:r>
      <w:r w:rsidRPr="00FF0280">
        <w:rPr>
          <w:rFonts w:ascii="Times New Roman" w:hAnsi="Times New Roman"/>
          <w:szCs w:val="24"/>
        </w:rPr>
        <w:t xml:space="preserve"> </w:t>
      </w:r>
      <w:r w:rsidR="007C6685" w:rsidRPr="00FF0280">
        <w:rPr>
          <w:rFonts w:ascii="Times New Roman" w:hAnsi="Times New Roman"/>
          <w:szCs w:val="24"/>
        </w:rPr>
        <w:t xml:space="preserve">- </w:t>
      </w:r>
      <w:r w:rsidRPr="00FF0280">
        <w:rPr>
          <w:rFonts w:ascii="Times New Roman" w:hAnsi="Times New Roman"/>
          <w:szCs w:val="24"/>
        </w:rPr>
        <w:t>O encaminhamento do atestado médico por ausência se dará 24h após o retorno ao trabalho.</w:t>
      </w:r>
    </w:p>
    <w:p w14:paraId="369CE739" w14:textId="7C3ECEDD" w:rsidR="00FB0BA1" w:rsidRPr="00FF0280" w:rsidRDefault="00FB0BA1" w:rsidP="00FB0BA1">
      <w:pPr>
        <w:jc w:val="both"/>
        <w:rPr>
          <w:rFonts w:ascii="Times New Roman" w:hAnsi="Times New Roman"/>
          <w:szCs w:val="24"/>
        </w:rPr>
      </w:pPr>
      <w:r w:rsidRPr="00FF0280">
        <w:rPr>
          <w:rFonts w:ascii="Times New Roman" w:hAnsi="Times New Roman"/>
          <w:b/>
          <w:bCs/>
          <w:szCs w:val="24"/>
        </w:rPr>
        <w:t xml:space="preserve">§ 2° </w:t>
      </w:r>
      <w:r w:rsidR="007C6685" w:rsidRPr="00FF0280">
        <w:rPr>
          <w:rFonts w:ascii="Times New Roman" w:hAnsi="Times New Roman"/>
          <w:b/>
          <w:bCs/>
          <w:szCs w:val="24"/>
        </w:rPr>
        <w:t>-</w:t>
      </w:r>
      <w:r w:rsidR="007C6685" w:rsidRPr="00FF0280">
        <w:rPr>
          <w:rFonts w:ascii="Times New Roman" w:hAnsi="Times New Roman"/>
          <w:szCs w:val="24"/>
        </w:rPr>
        <w:t xml:space="preserve"> </w:t>
      </w:r>
      <w:r w:rsidRPr="00FF0280">
        <w:rPr>
          <w:rFonts w:ascii="Times New Roman" w:hAnsi="Times New Roman"/>
          <w:szCs w:val="24"/>
        </w:rPr>
        <w:t>Em casos de esquecimento do registro do ponto eletrônico, deverá justificar no mesmo dia, através do formulário de justificativa encaminhado ao respectivo Secretário.</w:t>
      </w:r>
    </w:p>
    <w:p w14:paraId="2B9BCC26" w14:textId="7007F92C" w:rsidR="00FB0BA1" w:rsidRPr="00FF0280" w:rsidRDefault="00FB0BA1" w:rsidP="00FB0BA1">
      <w:pPr>
        <w:jc w:val="both"/>
        <w:rPr>
          <w:rFonts w:ascii="Times New Roman" w:hAnsi="Times New Roman"/>
          <w:szCs w:val="24"/>
        </w:rPr>
      </w:pPr>
      <w:r w:rsidRPr="00FF0280">
        <w:rPr>
          <w:rFonts w:ascii="Times New Roman" w:hAnsi="Times New Roman"/>
          <w:b/>
          <w:bCs/>
          <w:szCs w:val="24"/>
        </w:rPr>
        <w:t>§ 3°</w:t>
      </w:r>
      <w:r w:rsidRPr="00FF0280">
        <w:rPr>
          <w:rFonts w:ascii="Times New Roman" w:hAnsi="Times New Roman"/>
          <w:szCs w:val="24"/>
        </w:rPr>
        <w:t xml:space="preserve"> </w:t>
      </w:r>
      <w:r w:rsidR="007C6685" w:rsidRPr="00FF0280">
        <w:rPr>
          <w:rFonts w:ascii="Times New Roman" w:hAnsi="Times New Roman"/>
          <w:szCs w:val="24"/>
        </w:rPr>
        <w:t xml:space="preserve">- </w:t>
      </w:r>
      <w:r w:rsidRPr="00FF0280">
        <w:rPr>
          <w:rFonts w:ascii="Times New Roman" w:hAnsi="Times New Roman"/>
          <w:szCs w:val="24"/>
        </w:rPr>
        <w:t>O Setor de Recursos Humanos encaminhará o espelho ponto ao respectivo Secretário até o dia 20 de cada mês sendo que o retorno do espelho ponto assinado pelo servidor, com aval da chefia deverá ocorrer até o dia 22 de cada mês.</w:t>
      </w:r>
    </w:p>
    <w:p w14:paraId="28BB1362" w14:textId="78DFA75C" w:rsidR="00FB0BA1" w:rsidRPr="00FF0280" w:rsidRDefault="00FB0BA1" w:rsidP="00FB0BA1">
      <w:pPr>
        <w:jc w:val="both"/>
        <w:rPr>
          <w:rFonts w:ascii="Times New Roman" w:hAnsi="Times New Roman"/>
          <w:szCs w:val="24"/>
        </w:rPr>
      </w:pPr>
      <w:r w:rsidRPr="00FF0280">
        <w:rPr>
          <w:rFonts w:ascii="Times New Roman" w:hAnsi="Times New Roman"/>
          <w:b/>
          <w:bCs/>
          <w:szCs w:val="24"/>
        </w:rPr>
        <w:t>§ 4°</w:t>
      </w:r>
      <w:r w:rsidR="007C6685" w:rsidRPr="00FF0280">
        <w:rPr>
          <w:rFonts w:ascii="Times New Roman" w:hAnsi="Times New Roman"/>
          <w:szCs w:val="24"/>
        </w:rPr>
        <w:t xml:space="preserve"> -</w:t>
      </w:r>
      <w:r w:rsidRPr="00FF0280">
        <w:rPr>
          <w:rFonts w:ascii="Times New Roman" w:hAnsi="Times New Roman"/>
          <w:szCs w:val="24"/>
        </w:rPr>
        <w:t xml:space="preserve"> Os espelhos </w:t>
      </w:r>
      <w:proofErr w:type="gramStart"/>
      <w:r w:rsidRPr="00FF0280">
        <w:rPr>
          <w:rFonts w:ascii="Times New Roman" w:hAnsi="Times New Roman"/>
          <w:szCs w:val="24"/>
        </w:rPr>
        <w:t>ponto deverão</w:t>
      </w:r>
      <w:proofErr w:type="gramEnd"/>
      <w:r w:rsidRPr="00FF0280">
        <w:rPr>
          <w:rFonts w:ascii="Times New Roman" w:hAnsi="Times New Roman"/>
          <w:szCs w:val="24"/>
        </w:rPr>
        <w:t xml:space="preserve"> ser analisados antes pelo Secretário da respectiva pasta e somente após, repassados para os servidores para concordância das informações constantes.</w:t>
      </w:r>
    </w:p>
    <w:p w14:paraId="2BE355B1" w14:textId="77777777" w:rsidR="00FB0BA1" w:rsidRPr="00FF0280" w:rsidRDefault="00FB0BA1" w:rsidP="00FB0BA1">
      <w:pPr>
        <w:jc w:val="both"/>
        <w:rPr>
          <w:rFonts w:ascii="Times New Roman" w:hAnsi="Times New Roman"/>
          <w:szCs w:val="24"/>
        </w:rPr>
      </w:pPr>
    </w:p>
    <w:p w14:paraId="4B5B3EE4" w14:textId="77777777" w:rsidR="00FB0BA1" w:rsidRPr="00FF0280" w:rsidRDefault="00FB0BA1" w:rsidP="00FB0BA1">
      <w:pPr>
        <w:jc w:val="center"/>
        <w:rPr>
          <w:rFonts w:ascii="Times New Roman" w:hAnsi="Times New Roman"/>
          <w:color w:val="000000"/>
          <w:szCs w:val="24"/>
        </w:rPr>
      </w:pPr>
      <w:r w:rsidRPr="00FF0280">
        <w:rPr>
          <w:rFonts w:ascii="Times New Roman" w:hAnsi="Times New Roman"/>
          <w:color w:val="000000"/>
          <w:szCs w:val="24"/>
        </w:rPr>
        <w:t>CAPÍTULO III</w:t>
      </w:r>
    </w:p>
    <w:p w14:paraId="068897A2" w14:textId="77777777" w:rsidR="00FB0BA1" w:rsidRPr="00FF0280" w:rsidRDefault="00FB0BA1" w:rsidP="00FB0BA1">
      <w:pPr>
        <w:jc w:val="center"/>
        <w:rPr>
          <w:rFonts w:ascii="Times New Roman" w:hAnsi="Times New Roman"/>
          <w:color w:val="000000"/>
          <w:szCs w:val="24"/>
        </w:rPr>
      </w:pPr>
      <w:r w:rsidRPr="00FF0280">
        <w:rPr>
          <w:rFonts w:ascii="Times New Roman" w:hAnsi="Times New Roman"/>
          <w:color w:val="000000"/>
          <w:szCs w:val="24"/>
        </w:rPr>
        <w:t>DAS DISPOSIÇÕES FINAIS</w:t>
      </w:r>
    </w:p>
    <w:p w14:paraId="17943B39" w14:textId="5E04CB3D" w:rsidR="00FB0BA1" w:rsidRPr="00FF0280" w:rsidRDefault="00FB0BA1" w:rsidP="00FE2E78">
      <w:pPr>
        <w:ind w:firstLine="708"/>
        <w:jc w:val="both"/>
        <w:rPr>
          <w:rFonts w:ascii="Times New Roman" w:hAnsi="Times New Roman"/>
          <w:color w:val="000000"/>
          <w:szCs w:val="24"/>
        </w:rPr>
      </w:pPr>
      <w:r w:rsidRPr="00FF0280">
        <w:rPr>
          <w:rFonts w:ascii="Times New Roman" w:hAnsi="Times New Roman"/>
          <w:b/>
          <w:color w:val="000000"/>
          <w:szCs w:val="24"/>
        </w:rPr>
        <w:t>Art. 1</w:t>
      </w:r>
      <w:r w:rsidR="006E06B2" w:rsidRPr="00FF0280">
        <w:rPr>
          <w:rFonts w:ascii="Times New Roman" w:hAnsi="Times New Roman"/>
          <w:b/>
          <w:color w:val="000000"/>
          <w:szCs w:val="24"/>
        </w:rPr>
        <w:t>3</w:t>
      </w:r>
      <w:r w:rsidR="007C6685" w:rsidRPr="00FF0280">
        <w:rPr>
          <w:rFonts w:ascii="Times New Roman" w:hAnsi="Times New Roman"/>
          <w:b/>
          <w:color w:val="000000"/>
          <w:szCs w:val="24"/>
        </w:rPr>
        <w:t>º -</w:t>
      </w:r>
      <w:r w:rsidRPr="00FF0280">
        <w:rPr>
          <w:rFonts w:ascii="Times New Roman" w:hAnsi="Times New Roman"/>
          <w:color w:val="000000"/>
          <w:szCs w:val="24"/>
        </w:rPr>
        <w:t xml:space="preserve"> Fica a Secretaria Municipal de Administração</w:t>
      </w:r>
      <w:r w:rsidR="007C6685" w:rsidRPr="00FF0280">
        <w:rPr>
          <w:rFonts w:ascii="Times New Roman" w:hAnsi="Times New Roman"/>
          <w:color w:val="000000"/>
          <w:szCs w:val="24"/>
        </w:rPr>
        <w:t xml:space="preserve"> e </w:t>
      </w:r>
      <w:r w:rsidRPr="00FF0280">
        <w:rPr>
          <w:rFonts w:ascii="Times New Roman" w:hAnsi="Times New Roman"/>
          <w:color w:val="000000"/>
          <w:szCs w:val="24"/>
        </w:rPr>
        <w:t xml:space="preserve">Fazenda autorizada a adotar todas as providências necessárias à implementação do controle de </w:t>
      </w:r>
      <w:r w:rsidR="006E06B2" w:rsidRPr="00FF0280">
        <w:rPr>
          <w:rFonts w:ascii="Times New Roman" w:hAnsi="Times New Roman"/>
          <w:color w:val="000000"/>
          <w:szCs w:val="24"/>
        </w:rPr>
        <w:t>frequência</w:t>
      </w:r>
      <w:r w:rsidRPr="00FF0280">
        <w:rPr>
          <w:rFonts w:ascii="Times New Roman" w:hAnsi="Times New Roman"/>
          <w:color w:val="000000"/>
          <w:szCs w:val="24"/>
        </w:rPr>
        <w:t xml:space="preserve"> previsto neste Decreto</w:t>
      </w:r>
      <w:r w:rsidR="006E06B2" w:rsidRPr="00FF0280">
        <w:rPr>
          <w:rFonts w:ascii="Times New Roman" w:hAnsi="Times New Roman"/>
          <w:color w:val="000000"/>
          <w:szCs w:val="24"/>
        </w:rPr>
        <w:t xml:space="preserve">, observada as disposições da Lei nº 624, de 2003 e Lei nº 595, de 2002 e demais legislações aplicáveis. </w:t>
      </w:r>
    </w:p>
    <w:p w14:paraId="3BB05DAB" w14:textId="5A0946E9" w:rsidR="00FB0BA1" w:rsidRPr="00FF0280" w:rsidRDefault="00FB0BA1" w:rsidP="00FE2E78">
      <w:pPr>
        <w:ind w:firstLine="708"/>
        <w:jc w:val="both"/>
        <w:rPr>
          <w:rFonts w:ascii="Times New Roman" w:hAnsi="Times New Roman"/>
          <w:szCs w:val="24"/>
        </w:rPr>
      </w:pPr>
      <w:r w:rsidRPr="00FF0280">
        <w:rPr>
          <w:rFonts w:ascii="Times New Roman" w:hAnsi="Times New Roman"/>
          <w:b/>
          <w:szCs w:val="24"/>
        </w:rPr>
        <w:t>Art. 1</w:t>
      </w:r>
      <w:r w:rsidR="006E06B2" w:rsidRPr="00FF0280">
        <w:rPr>
          <w:rFonts w:ascii="Times New Roman" w:hAnsi="Times New Roman"/>
          <w:b/>
          <w:szCs w:val="24"/>
        </w:rPr>
        <w:t>4</w:t>
      </w:r>
      <w:r w:rsidRPr="00FF0280">
        <w:rPr>
          <w:rFonts w:ascii="Times New Roman" w:hAnsi="Times New Roman"/>
          <w:b/>
          <w:szCs w:val="24"/>
        </w:rPr>
        <w:t>.</w:t>
      </w:r>
      <w:r w:rsidRPr="00FF0280">
        <w:rPr>
          <w:rFonts w:ascii="Times New Roman" w:hAnsi="Times New Roman"/>
          <w:szCs w:val="24"/>
        </w:rPr>
        <w:t xml:space="preserve"> Este Decreto entra em vigor na data de sua publicação, revogando as disposições em contrário, especialmente o Decreto nº </w:t>
      </w:r>
      <w:r w:rsidR="00FE2E78" w:rsidRPr="00FF0280">
        <w:rPr>
          <w:rFonts w:ascii="Times New Roman" w:hAnsi="Times New Roman"/>
          <w:szCs w:val="24"/>
        </w:rPr>
        <w:t>001</w:t>
      </w:r>
      <w:r w:rsidRPr="00FF0280">
        <w:rPr>
          <w:rFonts w:ascii="Times New Roman" w:hAnsi="Times New Roman"/>
          <w:szCs w:val="24"/>
        </w:rPr>
        <w:t xml:space="preserve">, de </w:t>
      </w:r>
      <w:r w:rsidR="00FE2E78" w:rsidRPr="00FF0280">
        <w:rPr>
          <w:rFonts w:ascii="Times New Roman" w:hAnsi="Times New Roman"/>
          <w:szCs w:val="24"/>
        </w:rPr>
        <w:t>04</w:t>
      </w:r>
      <w:r w:rsidRPr="00FF0280">
        <w:rPr>
          <w:rFonts w:ascii="Times New Roman" w:hAnsi="Times New Roman"/>
          <w:szCs w:val="24"/>
        </w:rPr>
        <w:t xml:space="preserve"> de </w:t>
      </w:r>
      <w:r w:rsidR="00FE2E78" w:rsidRPr="00FF0280">
        <w:rPr>
          <w:rFonts w:ascii="Times New Roman" w:hAnsi="Times New Roman"/>
          <w:szCs w:val="24"/>
        </w:rPr>
        <w:t>janeiro</w:t>
      </w:r>
      <w:r w:rsidRPr="00FF0280">
        <w:rPr>
          <w:rFonts w:ascii="Times New Roman" w:hAnsi="Times New Roman"/>
          <w:szCs w:val="24"/>
        </w:rPr>
        <w:t xml:space="preserve"> de 20</w:t>
      </w:r>
      <w:r w:rsidR="00FE2E78" w:rsidRPr="00FF0280">
        <w:rPr>
          <w:rFonts w:ascii="Times New Roman" w:hAnsi="Times New Roman"/>
          <w:szCs w:val="24"/>
        </w:rPr>
        <w:t>21</w:t>
      </w:r>
      <w:r w:rsidRPr="00FF0280">
        <w:rPr>
          <w:rFonts w:ascii="Times New Roman" w:hAnsi="Times New Roman"/>
          <w:szCs w:val="24"/>
        </w:rPr>
        <w:t>.</w:t>
      </w:r>
    </w:p>
    <w:p w14:paraId="7E9E18BA" w14:textId="77777777" w:rsidR="00FE2E78" w:rsidRPr="00FF0280" w:rsidRDefault="00FE2E78" w:rsidP="00FB0BA1">
      <w:pPr>
        <w:jc w:val="both"/>
        <w:rPr>
          <w:rFonts w:ascii="Times New Roman" w:hAnsi="Times New Roman"/>
          <w:szCs w:val="24"/>
        </w:rPr>
      </w:pPr>
    </w:p>
    <w:p w14:paraId="12279202" w14:textId="3B8B8662" w:rsidR="00FE2E78" w:rsidRPr="00FF0280" w:rsidRDefault="00FE2E78" w:rsidP="00FF0280">
      <w:pPr>
        <w:pStyle w:val="Corpodetexto2"/>
        <w:ind w:firstLine="708"/>
        <w:rPr>
          <w:rFonts w:ascii="Times New Roman" w:hAnsi="Times New Roman"/>
          <w:b w:val="0"/>
          <w:sz w:val="24"/>
        </w:rPr>
      </w:pPr>
      <w:r w:rsidRPr="00FF0280">
        <w:rPr>
          <w:rFonts w:ascii="Times New Roman" w:hAnsi="Times New Roman"/>
          <w:b w:val="0"/>
          <w:sz w:val="24"/>
        </w:rPr>
        <w:t xml:space="preserve">GABINETE DO PREFEITO MUNICIPAL DE VICTOR GRAEFF - RS, aos </w:t>
      </w:r>
      <w:r w:rsidR="00276806">
        <w:rPr>
          <w:rFonts w:ascii="Times New Roman" w:hAnsi="Times New Roman"/>
          <w:b w:val="0"/>
          <w:sz w:val="24"/>
        </w:rPr>
        <w:t>06</w:t>
      </w:r>
      <w:r w:rsidRPr="00FF0280">
        <w:rPr>
          <w:rFonts w:ascii="Times New Roman" w:hAnsi="Times New Roman"/>
          <w:b w:val="0"/>
          <w:sz w:val="24"/>
        </w:rPr>
        <w:t xml:space="preserve"> dias do mês de </w:t>
      </w:r>
      <w:proofErr w:type="gramStart"/>
      <w:r w:rsidRPr="00FF0280">
        <w:rPr>
          <w:rFonts w:ascii="Times New Roman" w:hAnsi="Times New Roman"/>
          <w:b w:val="0"/>
          <w:sz w:val="24"/>
        </w:rPr>
        <w:t>Maio</w:t>
      </w:r>
      <w:proofErr w:type="gramEnd"/>
      <w:r w:rsidRPr="00FF0280">
        <w:rPr>
          <w:rFonts w:ascii="Times New Roman" w:hAnsi="Times New Roman"/>
          <w:b w:val="0"/>
          <w:sz w:val="24"/>
        </w:rPr>
        <w:t xml:space="preserve"> do ano de 2022.</w:t>
      </w:r>
    </w:p>
    <w:p w14:paraId="131902B6" w14:textId="77777777" w:rsidR="00FE2E78" w:rsidRPr="00FF0280" w:rsidRDefault="00FE2E78" w:rsidP="00FE2E78">
      <w:pPr>
        <w:jc w:val="both"/>
        <w:rPr>
          <w:szCs w:val="24"/>
        </w:rPr>
      </w:pPr>
    </w:p>
    <w:p w14:paraId="4189CB7F" w14:textId="77777777" w:rsidR="00FE2E78" w:rsidRPr="00FF0280" w:rsidRDefault="00FE2E78" w:rsidP="00FE2E78">
      <w:pPr>
        <w:jc w:val="both"/>
        <w:rPr>
          <w:szCs w:val="24"/>
        </w:rPr>
      </w:pPr>
    </w:p>
    <w:p w14:paraId="5E5096A2" w14:textId="77777777" w:rsidR="00FE2E78" w:rsidRPr="00FF0280" w:rsidRDefault="00FE2E78" w:rsidP="00FE2E78">
      <w:pPr>
        <w:jc w:val="both"/>
        <w:rPr>
          <w:szCs w:val="24"/>
        </w:rPr>
      </w:pPr>
    </w:p>
    <w:p w14:paraId="54AFBA57" w14:textId="77777777" w:rsidR="00FE2E78" w:rsidRPr="00FF0280" w:rsidRDefault="00FE2E78" w:rsidP="00FE2E78">
      <w:pPr>
        <w:ind w:firstLine="1080"/>
        <w:jc w:val="both"/>
        <w:rPr>
          <w:b/>
          <w:szCs w:val="24"/>
        </w:rPr>
      </w:pPr>
    </w:p>
    <w:p w14:paraId="748C6E40" w14:textId="77777777" w:rsidR="00FE2E78" w:rsidRPr="00FF0280" w:rsidRDefault="00FE2E78" w:rsidP="00FE2E78">
      <w:pPr>
        <w:ind w:left="3876" w:firstLine="1080"/>
        <w:jc w:val="right"/>
        <w:rPr>
          <w:rFonts w:ascii="Times New Roman" w:hAnsi="Times New Roman"/>
          <w:szCs w:val="24"/>
        </w:rPr>
      </w:pPr>
      <w:r w:rsidRPr="00FF0280">
        <w:rPr>
          <w:rFonts w:ascii="Times New Roman" w:hAnsi="Times New Roman"/>
          <w:b/>
          <w:szCs w:val="24"/>
        </w:rPr>
        <w:t xml:space="preserve">     </w:t>
      </w:r>
      <w:r w:rsidRPr="00FF0280">
        <w:rPr>
          <w:rFonts w:ascii="Times New Roman" w:hAnsi="Times New Roman"/>
          <w:szCs w:val="24"/>
        </w:rPr>
        <w:t xml:space="preserve">      </w:t>
      </w:r>
    </w:p>
    <w:p w14:paraId="4A6E7480" w14:textId="77777777" w:rsidR="00FE2E78" w:rsidRPr="00FF0280" w:rsidRDefault="00FE2E78" w:rsidP="00FE2E78">
      <w:pPr>
        <w:ind w:left="3876" w:firstLine="1080"/>
        <w:jc w:val="right"/>
        <w:rPr>
          <w:rFonts w:ascii="Times New Roman" w:hAnsi="Times New Roman"/>
          <w:szCs w:val="24"/>
        </w:rPr>
      </w:pPr>
      <w:r w:rsidRPr="00FF0280">
        <w:rPr>
          <w:rFonts w:ascii="Times New Roman" w:hAnsi="Times New Roman"/>
          <w:b/>
          <w:bCs/>
          <w:szCs w:val="24"/>
        </w:rPr>
        <w:t>LAIRTON ANDRÉ KOECHE</w:t>
      </w:r>
    </w:p>
    <w:p w14:paraId="0A783808" w14:textId="07D27A92" w:rsidR="00FE2E78" w:rsidRPr="00FF0280" w:rsidRDefault="00FE2E78" w:rsidP="00FE2E78">
      <w:pPr>
        <w:ind w:firstLine="1080"/>
        <w:rPr>
          <w:rFonts w:ascii="Times New Roman" w:hAnsi="Times New Roman"/>
          <w:b/>
          <w:bCs/>
          <w:szCs w:val="24"/>
        </w:rPr>
      </w:pPr>
      <w:r w:rsidRPr="00FF0280">
        <w:rPr>
          <w:rFonts w:ascii="Times New Roman" w:hAnsi="Times New Roman"/>
          <w:b/>
          <w:bCs/>
          <w:szCs w:val="24"/>
        </w:rPr>
        <w:t xml:space="preserve">                                                                                           Prefeito Municipal</w:t>
      </w:r>
    </w:p>
    <w:p w14:paraId="41BD1F20" w14:textId="77777777" w:rsidR="00FE2E78" w:rsidRPr="00FF0280" w:rsidRDefault="00FE2E78" w:rsidP="00FE2E78">
      <w:pPr>
        <w:jc w:val="both"/>
        <w:rPr>
          <w:rFonts w:ascii="Times New Roman" w:hAnsi="Times New Roman"/>
          <w:szCs w:val="24"/>
        </w:rPr>
      </w:pPr>
    </w:p>
    <w:p w14:paraId="0F5FF0EF" w14:textId="77777777" w:rsidR="00FE2E78" w:rsidRPr="00FF0280" w:rsidRDefault="00FE2E78" w:rsidP="00FE2E78">
      <w:pPr>
        <w:jc w:val="both"/>
        <w:rPr>
          <w:rFonts w:ascii="Times New Roman" w:hAnsi="Times New Roman"/>
          <w:szCs w:val="24"/>
        </w:rPr>
      </w:pPr>
    </w:p>
    <w:p w14:paraId="6EAAC049" w14:textId="77777777" w:rsidR="00FE2E78" w:rsidRPr="00FF0280" w:rsidRDefault="00FE2E78" w:rsidP="00FE2E78">
      <w:pPr>
        <w:jc w:val="both"/>
        <w:rPr>
          <w:rFonts w:ascii="Times New Roman" w:hAnsi="Times New Roman"/>
          <w:szCs w:val="24"/>
        </w:rPr>
      </w:pPr>
    </w:p>
    <w:p w14:paraId="279FAAF4" w14:textId="77777777" w:rsidR="00FE2E78" w:rsidRPr="00FF0280" w:rsidRDefault="00FE2E78" w:rsidP="00FE2E78">
      <w:pPr>
        <w:jc w:val="both"/>
        <w:rPr>
          <w:rFonts w:ascii="Times New Roman" w:hAnsi="Times New Roman"/>
          <w:b/>
          <w:bCs/>
          <w:szCs w:val="24"/>
        </w:rPr>
      </w:pPr>
      <w:r w:rsidRPr="00FF0280">
        <w:rPr>
          <w:rFonts w:ascii="Times New Roman" w:hAnsi="Times New Roman"/>
          <w:b/>
          <w:bCs/>
          <w:szCs w:val="24"/>
        </w:rPr>
        <w:t>Registre-se e Publique-se:</w:t>
      </w:r>
    </w:p>
    <w:p w14:paraId="336E24FD" w14:textId="77777777" w:rsidR="00FE2E78" w:rsidRPr="00FF0280" w:rsidRDefault="00FE2E78" w:rsidP="00FE2E78">
      <w:pPr>
        <w:jc w:val="both"/>
        <w:rPr>
          <w:rFonts w:ascii="Times New Roman" w:hAnsi="Times New Roman"/>
          <w:szCs w:val="24"/>
        </w:rPr>
      </w:pPr>
    </w:p>
    <w:p w14:paraId="238DC94A" w14:textId="77777777" w:rsidR="00FE2E78" w:rsidRPr="00FF0280" w:rsidRDefault="00FE2E78" w:rsidP="00FE2E78">
      <w:pPr>
        <w:jc w:val="both"/>
        <w:rPr>
          <w:rFonts w:ascii="Times New Roman" w:hAnsi="Times New Roman"/>
          <w:szCs w:val="24"/>
        </w:rPr>
      </w:pPr>
    </w:p>
    <w:p w14:paraId="116FEB63" w14:textId="77777777" w:rsidR="00FE2E78" w:rsidRPr="00FF0280" w:rsidRDefault="00FE2E78" w:rsidP="00FE2E78">
      <w:pPr>
        <w:jc w:val="both"/>
        <w:rPr>
          <w:rFonts w:ascii="Times New Roman" w:hAnsi="Times New Roman"/>
          <w:szCs w:val="24"/>
        </w:rPr>
      </w:pPr>
    </w:p>
    <w:p w14:paraId="0DA5DDBB" w14:textId="77777777" w:rsidR="00FE2E78" w:rsidRPr="00FF0280" w:rsidRDefault="00FE2E78" w:rsidP="00FE2E78">
      <w:pPr>
        <w:jc w:val="both"/>
        <w:rPr>
          <w:rFonts w:ascii="Times New Roman" w:hAnsi="Times New Roman"/>
          <w:b/>
          <w:bCs/>
          <w:szCs w:val="24"/>
        </w:rPr>
      </w:pPr>
      <w:r w:rsidRPr="00FF0280">
        <w:rPr>
          <w:rFonts w:ascii="Times New Roman" w:hAnsi="Times New Roman"/>
          <w:b/>
          <w:bCs/>
          <w:szCs w:val="24"/>
        </w:rPr>
        <w:t>ISMAEL CÁSSIO ELGER</w:t>
      </w:r>
    </w:p>
    <w:p w14:paraId="2F37FB38" w14:textId="77777777" w:rsidR="00FE2E78" w:rsidRPr="00B40425" w:rsidRDefault="00FE2E78" w:rsidP="00FE2E78">
      <w:pPr>
        <w:jc w:val="both"/>
        <w:rPr>
          <w:rFonts w:ascii="Times New Roman" w:hAnsi="Times New Roman"/>
          <w:b/>
          <w:bCs/>
          <w:sz w:val="16"/>
          <w:szCs w:val="16"/>
        </w:rPr>
      </w:pPr>
      <w:r w:rsidRPr="00B40425">
        <w:rPr>
          <w:rFonts w:ascii="Times New Roman" w:hAnsi="Times New Roman"/>
          <w:b/>
          <w:bCs/>
          <w:sz w:val="16"/>
          <w:szCs w:val="16"/>
        </w:rPr>
        <w:t>Secretário Municipal de Administração e Fazenda</w:t>
      </w:r>
    </w:p>
    <w:p w14:paraId="302757DB" w14:textId="77777777" w:rsidR="001C419F" w:rsidRPr="00FF0280" w:rsidRDefault="001C419F">
      <w:pPr>
        <w:rPr>
          <w:rFonts w:ascii="Times New Roman" w:hAnsi="Times New Roman"/>
          <w:b/>
          <w:bCs/>
        </w:rPr>
      </w:pPr>
    </w:p>
    <w:sectPr w:rsidR="001C419F" w:rsidRPr="00FF0280" w:rsidSect="00FB0BA1"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BA1"/>
    <w:rsid w:val="000D7140"/>
    <w:rsid w:val="001C419F"/>
    <w:rsid w:val="00276806"/>
    <w:rsid w:val="006E06B2"/>
    <w:rsid w:val="007C6685"/>
    <w:rsid w:val="00B40425"/>
    <w:rsid w:val="00B527A0"/>
    <w:rsid w:val="00F32468"/>
    <w:rsid w:val="00FB0BA1"/>
    <w:rsid w:val="00FE2E78"/>
    <w:rsid w:val="00FF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ED8C0"/>
  <w15:chartTrackingRefBased/>
  <w15:docId w15:val="{849E4FCD-67E7-41CF-9178-3D9D06AD0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BA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FE2E78"/>
    <w:pPr>
      <w:jc w:val="both"/>
    </w:pPr>
    <w:rPr>
      <w:rFonts w:ascii="Bookman Old Style" w:hAnsi="Bookman Old Style"/>
      <w:b/>
      <w:sz w:val="22"/>
      <w:szCs w:val="24"/>
    </w:rPr>
  </w:style>
  <w:style w:type="character" w:customStyle="1" w:styleId="Corpodetexto2Char">
    <w:name w:val="Corpo de texto 2 Char"/>
    <w:basedOn w:val="Fontepargpadro"/>
    <w:link w:val="Corpodetexto2"/>
    <w:rsid w:val="00FE2E78"/>
    <w:rPr>
      <w:rFonts w:ascii="Bookman Old Style" w:eastAsia="Times New Roman" w:hAnsi="Bookman Old Style" w:cs="Times New Roman"/>
      <w:b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1284</Words>
  <Characters>6936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Gabinete-Fernando</dc:creator>
  <cp:keywords/>
  <dc:description/>
  <cp:lastModifiedBy>Gabinete-Fernando</cp:lastModifiedBy>
  <cp:revision>5</cp:revision>
  <dcterms:created xsi:type="dcterms:W3CDTF">2022-05-03T10:57:00Z</dcterms:created>
  <dcterms:modified xsi:type="dcterms:W3CDTF">2022-05-06T11:41:00Z</dcterms:modified>
</cp:coreProperties>
</file>