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43" w:rsidRDefault="002E2543" w:rsidP="002E25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E2543" w:rsidRDefault="002E2543" w:rsidP="002E2543">
      <w:pPr>
        <w:spacing w:line="276" w:lineRule="auto"/>
        <w:jc w:val="both"/>
        <w:rPr>
          <w:rFonts w:ascii="Arial" w:hAnsi="Arial" w:cs="Arial"/>
          <w:b/>
          <w:bCs/>
          <w:i/>
          <w:sz w:val="6"/>
          <w:szCs w:val="6"/>
        </w:rPr>
      </w:pPr>
    </w:p>
    <w:p w:rsidR="002E2543" w:rsidRDefault="002E2543" w:rsidP="002E254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ANEXO VII</w:t>
      </w:r>
    </w:p>
    <w:p w:rsidR="002E2543" w:rsidRPr="007F1968" w:rsidRDefault="002E2543" w:rsidP="002E254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i/>
          <w:sz w:val="10"/>
          <w:szCs w:val="10"/>
        </w:rPr>
      </w:pPr>
    </w:p>
    <w:p w:rsidR="002E2543" w:rsidRDefault="002E2543" w:rsidP="002E254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MODELO DE PROPOSTA</w:t>
      </w:r>
    </w:p>
    <w:p w:rsidR="002E2543" w:rsidRPr="007F1968" w:rsidRDefault="002E2543" w:rsidP="002E2543">
      <w:pPr>
        <w:spacing w:line="276" w:lineRule="auto"/>
        <w:rPr>
          <w:rFonts w:ascii="Arial" w:hAnsi="Arial" w:cs="Arial"/>
          <w:b/>
          <w:bCs/>
          <w:i/>
          <w:sz w:val="10"/>
          <w:szCs w:val="10"/>
        </w:rPr>
      </w:pPr>
    </w:p>
    <w:p w:rsidR="002E2543" w:rsidRDefault="002E2543" w:rsidP="002E2543">
      <w:pPr>
        <w:spacing w:line="276" w:lineRule="auto"/>
        <w:rPr>
          <w:rFonts w:ascii="Arial" w:hAnsi="Arial" w:cs="Arial"/>
          <w:b/>
          <w:bCs/>
          <w:i/>
          <w:sz w:val="22"/>
          <w:szCs w:val="22"/>
        </w:rPr>
      </w:pPr>
      <w:r w:rsidRPr="00D9458F">
        <w:rPr>
          <w:rFonts w:ascii="Arial" w:hAnsi="Arial" w:cs="Arial"/>
          <w:b/>
          <w:bCs/>
          <w:i/>
          <w:sz w:val="22"/>
          <w:szCs w:val="22"/>
        </w:rPr>
        <w:t xml:space="preserve">PREGÃO PRESENCIAL Nº. </w:t>
      </w:r>
      <w:r>
        <w:rPr>
          <w:rFonts w:ascii="Arial" w:hAnsi="Arial" w:cs="Arial"/>
          <w:b/>
          <w:bCs/>
          <w:i/>
          <w:sz w:val="22"/>
          <w:szCs w:val="22"/>
        </w:rPr>
        <w:t>4/</w:t>
      </w:r>
      <w:r w:rsidRPr="00D9458F">
        <w:rPr>
          <w:rFonts w:ascii="Arial" w:hAnsi="Arial" w:cs="Arial"/>
          <w:b/>
          <w:bCs/>
          <w:i/>
          <w:sz w:val="22"/>
          <w:szCs w:val="22"/>
        </w:rPr>
        <w:t>201</w:t>
      </w:r>
      <w:r>
        <w:rPr>
          <w:rFonts w:ascii="Arial" w:hAnsi="Arial" w:cs="Arial"/>
          <w:b/>
          <w:bCs/>
          <w:i/>
          <w:sz w:val="22"/>
          <w:szCs w:val="22"/>
        </w:rPr>
        <w:t>8</w:t>
      </w:r>
    </w:p>
    <w:p w:rsidR="002E2543" w:rsidRDefault="002E2543" w:rsidP="002E2543">
      <w:pPr>
        <w:spacing w:line="276" w:lineRule="auto"/>
        <w:rPr>
          <w:rFonts w:ascii="Arial" w:hAnsi="Arial" w:cs="Arial"/>
          <w:b/>
          <w:bCs/>
          <w:i/>
          <w:sz w:val="22"/>
          <w:szCs w:val="22"/>
        </w:rPr>
      </w:pPr>
    </w:p>
    <w:p w:rsidR="002E2543" w:rsidRPr="00684933" w:rsidRDefault="002E2543" w:rsidP="002E25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661780">
        <w:rPr>
          <w:rFonts w:ascii="Arial" w:hAnsi="Arial" w:cs="Arial"/>
          <w:sz w:val="22"/>
          <w:szCs w:val="22"/>
        </w:rPr>
        <w:t xml:space="preserve">quisição de material de expediente que </w:t>
      </w:r>
      <w:proofErr w:type="gramStart"/>
      <w:r w:rsidRPr="00661780">
        <w:rPr>
          <w:rFonts w:ascii="Arial" w:hAnsi="Arial" w:cs="Arial"/>
          <w:sz w:val="22"/>
          <w:szCs w:val="22"/>
        </w:rPr>
        <w:t>destinam-se</w:t>
      </w:r>
      <w:proofErr w:type="gramEnd"/>
      <w:r w:rsidRPr="00661780">
        <w:rPr>
          <w:rFonts w:ascii="Arial" w:hAnsi="Arial" w:cs="Arial"/>
          <w:sz w:val="22"/>
          <w:szCs w:val="22"/>
        </w:rPr>
        <w:t xml:space="preserve"> para manutenção das Secretarias de Administração, Agricultura, Obras, Educação, Saúde e Assistência Social, e Meio Ambiente</w:t>
      </w:r>
      <w:r>
        <w:rPr>
          <w:rFonts w:ascii="Arial" w:hAnsi="Arial" w:cs="Arial"/>
          <w:sz w:val="22"/>
          <w:szCs w:val="22"/>
        </w:rPr>
        <w:t>.</w:t>
      </w:r>
    </w:p>
    <w:p w:rsidR="002E2543" w:rsidRPr="007F1968" w:rsidRDefault="002E2543" w:rsidP="002E2543">
      <w:pPr>
        <w:spacing w:line="276" w:lineRule="auto"/>
        <w:jc w:val="both"/>
        <w:rPr>
          <w:rFonts w:ascii="Arial" w:hAnsi="Arial" w:cs="Arial"/>
          <w:b/>
          <w:i/>
          <w:sz w:val="10"/>
          <w:szCs w:val="10"/>
        </w:rPr>
      </w:pPr>
    </w:p>
    <w:p w:rsidR="002E2543" w:rsidRPr="00154D12" w:rsidRDefault="002E2543" w:rsidP="002E2543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154D12">
        <w:rPr>
          <w:rFonts w:ascii="Arial" w:hAnsi="Arial" w:cs="Arial"/>
          <w:b/>
          <w:i/>
          <w:sz w:val="22"/>
          <w:szCs w:val="22"/>
        </w:rPr>
        <w:t>Proponente</w:t>
      </w:r>
    </w:p>
    <w:tbl>
      <w:tblPr>
        <w:tblW w:w="0" w:type="auto"/>
        <w:tblBorders>
          <w:left w:val="single" w:sz="18" w:space="0" w:color="auto"/>
          <w:bottom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827"/>
      </w:tblGrid>
      <w:tr w:rsidR="002E2543" w:rsidRPr="003913AF" w:rsidTr="008C71D3">
        <w:tc>
          <w:tcPr>
            <w:tcW w:w="9827" w:type="dxa"/>
          </w:tcPr>
          <w:p w:rsidR="002E2543" w:rsidRPr="003913AF" w:rsidRDefault="002E2543" w:rsidP="008C71D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3AF">
              <w:rPr>
                <w:rFonts w:ascii="Arial" w:hAnsi="Arial" w:cs="Arial"/>
                <w:sz w:val="22"/>
                <w:szCs w:val="22"/>
              </w:rPr>
              <w:t>Nome / Razão Social da Proponente</w:t>
            </w:r>
          </w:p>
          <w:p w:rsidR="002E2543" w:rsidRPr="003913AF" w:rsidRDefault="002E2543" w:rsidP="008C71D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2543" w:rsidRPr="00DA6B3C" w:rsidRDefault="002E2543" w:rsidP="002E2543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left w:val="single" w:sz="18" w:space="0" w:color="auto"/>
          <w:bottom w:val="single" w:sz="6" w:space="0" w:color="auto"/>
        </w:tblBorders>
        <w:tblLayout w:type="fixed"/>
        <w:tblLook w:val="0000"/>
      </w:tblPr>
      <w:tblGrid>
        <w:gridCol w:w="9828"/>
      </w:tblGrid>
      <w:tr w:rsidR="002E2543" w:rsidRPr="003913AF" w:rsidTr="008C71D3">
        <w:tc>
          <w:tcPr>
            <w:tcW w:w="9828" w:type="dxa"/>
          </w:tcPr>
          <w:p w:rsidR="002E2543" w:rsidRPr="003913AF" w:rsidRDefault="002E2543" w:rsidP="008C71D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3AF">
              <w:rPr>
                <w:rFonts w:ascii="Arial" w:hAnsi="Arial" w:cs="Arial"/>
                <w:sz w:val="22"/>
                <w:szCs w:val="22"/>
              </w:rPr>
              <w:t>Endereço</w:t>
            </w:r>
          </w:p>
          <w:p w:rsidR="002E2543" w:rsidRPr="003913AF" w:rsidRDefault="002E2543" w:rsidP="008C71D3">
            <w:pPr>
              <w:spacing w:line="276" w:lineRule="auto"/>
              <w:ind w:right="-10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2543" w:rsidRPr="00DA6B3C" w:rsidRDefault="002E2543" w:rsidP="002E2543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left w:val="single" w:sz="18" w:space="0" w:color="auto"/>
          <w:bottom w:val="single" w:sz="6" w:space="0" w:color="auto"/>
          <w:insideV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787"/>
        <w:gridCol w:w="5040"/>
      </w:tblGrid>
      <w:tr w:rsidR="002E2543" w:rsidRPr="003913AF" w:rsidTr="008C71D3">
        <w:tc>
          <w:tcPr>
            <w:tcW w:w="4787" w:type="dxa"/>
          </w:tcPr>
          <w:p w:rsidR="002E2543" w:rsidRPr="003913AF" w:rsidRDefault="002E2543" w:rsidP="008C71D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3AF">
              <w:rPr>
                <w:rFonts w:ascii="Arial" w:hAnsi="Arial" w:cs="Arial"/>
                <w:sz w:val="22"/>
                <w:szCs w:val="22"/>
              </w:rPr>
              <w:t>CNPJ/MF</w:t>
            </w:r>
          </w:p>
        </w:tc>
        <w:tc>
          <w:tcPr>
            <w:tcW w:w="5040" w:type="dxa"/>
          </w:tcPr>
          <w:p w:rsidR="002E2543" w:rsidRPr="003913AF" w:rsidRDefault="002E2543" w:rsidP="008C71D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3AF">
              <w:rPr>
                <w:rFonts w:ascii="Arial" w:hAnsi="Arial" w:cs="Arial"/>
                <w:sz w:val="22"/>
                <w:szCs w:val="22"/>
              </w:rPr>
              <w:t>DDD/Telefone/Fax</w:t>
            </w:r>
          </w:p>
        </w:tc>
      </w:tr>
      <w:tr w:rsidR="002E2543" w:rsidRPr="003913AF" w:rsidTr="008C71D3">
        <w:tc>
          <w:tcPr>
            <w:tcW w:w="9827" w:type="dxa"/>
            <w:gridSpan w:val="2"/>
          </w:tcPr>
          <w:p w:rsidR="002E2543" w:rsidRPr="003913AF" w:rsidRDefault="002E2543" w:rsidP="008C71D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913AF">
              <w:rPr>
                <w:rFonts w:ascii="Arial" w:hAnsi="Arial" w:cs="Arial"/>
                <w:sz w:val="22"/>
                <w:szCs w:val="22"/>
              </w:rPr>
              <w:t>e-mail</w:t>
            </w:r>
            <w:proofErr w:type="gramEnd"/>
            <w:r w:rsidRPr="003913AF">
              <w:rPr>
                <w:rFonts w:ascii="Arial" w:hAnsi="Arial" w:cs="Arial"/>
                <w:sz w:val="22"/>
                <w:szCs w:val="22"/>
              </w:rPr>
              <w:t xml:space="preserve"> (se houver):</w:t>
            </w:r>
          </w:p>
        </w:tc>
      </w:tr>
    </w:tbl>
    <w:p w:rsidR="002E2543" w:rsidRPr="00DA6B3C" w:rsidRDefault="002E2543" w:rsidP="002E2543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9827" w:type="dxa"/>
        <w:tblBorders>
          <w:left w:val="single" w:sz="18" w:space="0" w:color="auto"/>
          <w:bottom w:val="single" w:sz="6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935"/>
        <w:gridCol w:w="2758"/>
        <w:gridCol w:w="3134"/>
      </w:tblGrid>
      <w:tr w:rsidR="002E2543" w:rsidRPr="003913AF" w:rsidTr="008C71D3">
        <w:tc>
          <w:tcPr>
            <w:tcW w:w="3935" w:type="dxa"/>
          </w:tcPr>
          <w:p w:rsidR="002E2543" w:rsidRPr="003913AF" w:rsidRDefault="002E2543" w:rsidP="008C71D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3AF">
              <w:rPr>
                <w:rFonts w:ascii="Arial" w:hAnsi="Arial" w:cs="Arial"/>
                <w:sz w:val="22"/>
                <w:szCs w:val="22"/>
              </w:rPr>
              <w:t>Representante legal</w:t>
            </w:r>
          </w:p>
          <w:p w:rsidR="002E2543" w:rsidRPr="003913AF" w:rsidRDefault="002E2543" w:rsidP="008C71D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8" w:type="dxa"/>
          </w:tcPr>
          <w:p w:rsidR="002E2543" w:rsidRPr="003913AF" w:rsidRDefault="002E2543" w:rsidP="008C71D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3AF">
              <w:rPr>
                <w:rFonts w:ascii="Arial" w:hAnsi="Arial" w:cs="Arial"/>
                <w:sz w:val="22"/>
                <w:szCs w:val="22"/>
              </w:rPr>
              <w:t>RG</w:t>
            </w:r>
          </w:p>
        </w:tc>
        <w:tc>
          <w:tcPr>
            <w:tcW w:w="3134" w:type="dxa"/>
          </w:tcPr>
          <w:p w:rsidR="002E2543" w:rsidRPr="003913AF" w:rsidRDefault="002E2543" w:rsidP="008C71D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3AF">
              <w:rPr>
                <w:rFonts w:ascii="Arial" w:hAnsi="Arial" w:cs="Arial"/>
                <w:sz w:val="22"/>
                <w:szCs w:val="22"/>
              </w:rPr>
              <w:t>CIC/MF</w:t>
            </w:r>
          </w:p>
        </w:tc>
      </w:tr>
      <w:tr w:rsidR="002E2543" w:rsidRPr="003913AF" w:rsidTr="008C71D3">
        <w:tc>
          <w:tcPr>
            <w:tcW w:w="9827" w:type="dxa"/>
            <w:gridSpan w:val="3"/>
          </w:tcPr>
          <w:p w:rsidR="002E2543" w:rsidRPr="003913AF" w:rsidRDefault="002E2543" w:rsidP="008C71D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3AF">
              <w:rPr>
                <w:rFonts w:ascii="Arial" w:hAnsi="Arial" w:cs="Arial"/>
                <w:sz w:val="22"/>
                <w:szCs w:val="22"/>
              </w:rPr>
              <w:t>Cargo / Função:</w:t>
            </w:r>
          </w:p>
          <w:p w:rsidR="002E2543" w:rsidRPr="003913AF" w:rsidRDefault="002E2543" w:rsidP="008C71D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2543" w:rsidRPr="004A3E0E" w:rsidRDefault="002E2543" w:rsidP="002E2543">
      <w:pPr>
        <w:autoSpaceDE w:val="0"/>
        <w:autoSpaceDN w:val="0"/>
        <w:adjustRightInd w:val="0"/>
        <w:spacing w:before="120" w:after="120"/>
        <w:ind w:right="676"/>
        <w:jc w:val="both"/>
        <w:rPr>
          <w:rFonts w:ascii="Arial" w:hAnsi="Arial"/>
          <w:b/>
        </w:rPr>
      </w:pPr>
      <w:r w:rsidRPr="004A3E0E">
        <w:rPr>
          <w:rFonts w:ascii="Arial" w:hAnsi="Arial"/>
          <w:b/>
        </w:rPr>
        <w:t>BANCO: _______________________</w:t>
      </w:r>
      <w:r>
        <w:rPr>
          <w:rFonts w:ascii="Arial" w:hAnsi="Arial"/>
          <w:b/>
        </w:rPr>
        <w:t>___</w:t>
      </w:r>
      <w:proofErr w:type="gramStart"/>
      <w:r w:rsidRPr="004A3E0E">
        <w:rPr>
          <w:rFonts w:ascii="Arial" w:hAnsi="Arial"/>
          <w:b/>
        </w:rPr>
        <w:t xml:space="preserve">    </w:t>
      </w:r>
      <w:proofErr w:type="gramEnd"/>
      <w:r w:rsidRPr="004A3E0E">
        <w:rPr>
          <w:rFonts w:ascii="Arial" w:hAnsi="Arial"/>
          <w:b/>
        </w:rPr>
        <w:t>AGÊNCIA Nº: __________________</w:t>
      </w:r>
      <w:r>
        <w:rPr>
          <w:rFonts w:ascii="Arial" w:hAnsi="Arial"/>
          <w:b/>
        </w:rPr>
        <w:t>________________</w:t>
      </w:r>
    </w:p>
    <w:p w:rsidR="002E2543" w:rsidRPr="004A3E0E" w:rsidRDefault="002E2543" w:rsidP="002E2543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b/>
        </w:rPr>
      </w:pPr>
      <w:r w:rsidRPr="004A3E0E">
        <w:rPr>
          <w:rFonts w:ascii="Arial" w:hAnsi="Arial"/>
          <w:b/>
        </w:rPr>
        <w:t>CONTA CORRENTE Nº: _________________________________________</w:t>
      </w:r>
    </w:p>
    <w:p w:rsidR="002E2543" w:rsidRPr="00267B8F" w:rsidRDefault="002E2543" w:rsidP="002E2543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b/>
        </w:rPr>
      </w:pPr>
      <w:r w:rsidRPr="004A3E0E">
        <w:rPr>
          <w:rFonts w:ascii="Arial" w:hAnsi="Arial"/>
          <w:b/>
        </w:rPr>
        <w:t>DECLARAMOS QUE:</w:t>
      </w:r>
    </w:p>
    <w:p w:rsidR="002E2543" w:rsidRPr="00206213" w:rsidRDefault="002E2543" w:rsidP="002E2543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TABELA 01 - MATERIAL DE LIMPEZA</w:t>
      </w:r>
      <w:r w:rsidRPr="00206213">
        <w:rPr>
          <w:rFonts w:ascii="Arial" w:hAnsi="Arial" w:cs="Arial"/>
          <w:b/>
          <w:i/>
          <w:sz w:val="22"/>
          <w:szCs w:val="22"/>
        </w:rPr>
        <w:t xml:space="preserve"> SECRETARIA DE</w:t>
      </w:r>
      <w:r>
        <w:rPr>
          <w:rFonts w:ascii="Arial" w:hAnsi="Arial" w:cs="Arial"/>
          <w:b/>
          <w:i/>
          <w:sz w:val="22"/>
          <w:szCs w:val="22"/>
        </w:rPr>
        <w:t xml:space="preserve"> SAÚDE</w:t>
      </w:r>
    </w:p>
    <w:tbl>
      <w:tblPr>
        <w:tblW w:w="10206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850"/>
        <w:gridCol w:w="852"/>
        <w:gridCol w:w="851"/>
        <w:gridCol w:w="3686"/>
        <w:gridCol w:w="1274"/>
        <w:gridCol w:w="1276"/>
        <w:gridCol w:w="1417"/>
      </w:tblGrid>
      <w:tr w:rsidR="002E2543" w:rsidRPr="004D1053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D1053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D1053">
              <w:rPr>
                <w:rFonts w:ascii="Arial" w:hAnsi="Arial" w:cs="Arial"/>
                <w:b/>
                <w:bCs/>
                <w:color w:val="000000"/>
              </w:rPr>
              <w:t>QTDE.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D1053">
              <w:rPr>
                <w:rFonts w:ascii="Arial" w:hAnsi="Arial" w:cs="Arial"/>
                <w:b/>
                <w:bCs/>
                <w:color w:val="000000"/>
              </w:rPr>
              <w:t>UNID.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D1053"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D1053">
              <w:rPr>
                <w:rFonts w:ascii="Arial" w:hAnsi="Arial" w:cs="Arial"/>
                <w:b/>
                <w:bCs/>
                <w:color w:val="000000"/>
              </w:rPr>
              <w:t xml:space="preserve">VL. UNIT. </w:t>
            </w:r>
          </w:p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D1053">
              <w:rPr>
                <w:rFonts w:ascii="Arial" w:hAnsi="Arial" w:cs="Arial"/>
                <w:b/>
                <w:bCs/>
                <w:color w:val="000000"/>
              </w:rPr>
              <w:t>ESTIMADO</w:t>
            </w:r>
          </w:p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D1053">
              <w:rPr>
                <w:rFonts w:ascii="Arial" w:hAnsi="Arial" w:cs="Arial"/>
                <w:b/>
                <w:bCs/>
                <w:color w:val="000000"/>
              </w:rPr>
              <w:t>R$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D1053">
              <w:rPr>
                <w:rFonts w:ascii="Arial" w:hAnsi="Arial" w:cs="Arial"/>
                <w:b/>
                <w:bCs/>
                <w:color w:val="000000"/>
              </w:rPr>
              <w:t>VALOR TOTAL ESTIMADO</w:t>
            </w:r>
          </w:p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D1053">
              <w:rPr>
                <w:rFonts w:ascii="Arial" w:hAnsi="Arial" w:cs="Arial"/>
                <w:b/>
                <w:bCs/>
                <w:color w:val="000000"/>
              </w:rPr>
              <w:t>R$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MARCA DO PRODUTO</w:t>
            </w: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58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Álcool gel 70%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aloévera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700g – suave.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Pact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Luva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latex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, tamanho P (amarela), com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par de luvas cada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Pact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Luva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latex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, tamanho M (amarela), com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par de luvas cada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06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Escova sanitária, com pote de plástico, 1x12, cor branca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Rodo, com cabo de alumínio com ponteira de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200mm,cumprimento de 1,4cm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Pact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Papel toalha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interfolhado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, 24g, fardo com 1000 folhas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Aerosol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bom ar, sortidos, com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360ml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. Registro na ANVISA/MINISTÉRIO DA SAÚDE.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Água sanitária, 5L. Registro na ANVISA/MINISTÉRIO DA SAÚDE.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Amaciante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de roupas, 5L. Registro na ANVISA/MINISTÉRIO DA </w:t>
            </w:r>
            <w:r w:rsidRPr="00CD554C">
              <w:rPr>
                <w:rFonts w:ascii="Arial" w:hAnsi="Arial" w:cs="Arial"/>
                <w:sz w:val="22"/>
                <w:szCs w:val="22"/>
              </w:rPr>
              <w:lastRenderedPageBreak/>
              <w:t>SAÚDE.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Limpador e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odorizante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de pisos, 5L. Registro na ANVISA/MINISTÉRIO DA SAÚDE.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Desinfetante para uso geral, 5L. Registro na ANVISA/MINISTÉRIO DA SAÚDE.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Pact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Papel higiênico,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rolão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, folha simples, 19g, 8x300m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Pact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Papel higiênico 60m, folha simples, fardo com 64 rolos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Saponáceo cremoso, com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300ml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. Registro na ANVISA/MINISTÉRIO DA SAÚDE.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Pact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Esponja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multiúso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, com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unidades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Pact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Saco de lixo, 100L, com 100 unidades, na cor preta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Pact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Saco de lixo, 60L, com 100 unidades, na cor preta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Pact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Saco de lixo, 30L, com 100 unidades, na cor preta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Cera líquida vermelha,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750ml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. Registro na ANVISA/MINISTÉRIO DA SAÚDE.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Pedra sanitária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sachê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, com suporte de plástico, sortida, 25g. Registro na ANVISA/MINISTÉRIO DA SAÚDE.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8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Saco alvejado 48x61, na cor branca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Lustra móveis,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500ml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. Registro na ANVISA/MINISTÉRIO DA SAÚDE.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rPr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Álcool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etílico92,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8</w:t>
            </w:r>
            <w:r w:rsidRPr="00CD554C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CD554C">
              <w:rPr>
                <w:rFonts w:ascii="Arial" w:hAnsi="Arial" w:cs="Arial"/>
                <w:sz w:val="22"/>
                <w:szCs w:val="22"/>
              </w:rPr>
              <w:t>INPM, com 1L. Registro na ANVISA/MINISTÉRIO DA SAÚDE.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rPr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34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Balde de plástico, 4L, cor azul/verde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Pact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Sabão em pó, com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5kg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. Registro na ANVISA/MINISTÉRIO DA SAÚDE.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rPr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Detergente para limpeza em geral, 5L. Registro na ANVISA/MINISTÉRIO DA SAÚDE.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rPr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45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Galão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Sabonete líquido para mãos, 5L. Registro na ANVISA/MINISTÉRIO DA SAÚDE.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rPr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Pact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Esponja de aço, 60g, com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8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unidades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Escovas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multiúso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, oval, material de plástico e cerdas duras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Vassoura de plástico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multiúso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, com cerdas rígidas, cabo de plástico de 1,4 cm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Pano de microfibra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multiúso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, 30x30, na cor azul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34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06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Kit limpeza, pá e escova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Pact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Papel toalha rolo, com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unidades, cada uma com 60 folhas simples, de </w:t>
            </w:r>
            <w:r w:rsidRPr="00CD554C">
              <w:rPr>
                <w:rFonts w:ascii="Arial" w:hAnsi="Arial" w:cs="Arial"/>
                <w:sz w:val="22"/>
                <w:szCs w:val="22"/>
              </w:rPr>
              <w:lastRenderedPageBreak/>
              <w:t>19x22cm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Toalha de rosto, 100% de algodão, 30x90cm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34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Pact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Naftalina em bolas brancas,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1kg</w:t>
            </w:r>
            <w:proofErr w:type="gramEnd"/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Fibra abrasiva, verde, espessura grossa, nas dimensões de 26x10cm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Pact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Saco de lixo hospitalar 100L, branco, nas dimensões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75x105x0,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02, com 100 unidades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widowControl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Pact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Saco de lixo hospitalar 30L, branco, nas dimensões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59x62x0,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02, com 100 unidades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2543" w:rsidRPr="008865D8" w:rsidRDefault="002E2543" w:rsidP="002E25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</w:p>
    <w:p w:rsidR="002E2543" w:rsidRDefault="002E2543" w:rsidP="002E2543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2E2543" w:rsidRPr="00206213" w:rsidRDefault="002E2543" w:rsidP="002E2543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TABELA 02 - </w:t>
      </w:r>
      <w:r w:rsidRPr="00206213">
        <w:rPr>
          <w:rFonts w:ascii="Arial" w:hAnsi="Arial" w:cs="Arial"/>
          <w:b/>
          <w:i/>
          <w:sz w:val="22"/>
          <w:szCs w:val="22"/>
        </w:rPr>
        <w:t xml:space="preserve">MATERIAL DE </w:t>
      </w:r>
      <w:r>
        <w:rPr>
          <w:rFonts w:ascii="Arial" w:hAnsi="Arial" w:cs="Arial"/>
          <w:b/>
          <w:i/>
          <w:sz w:val="22"/>
          <w:szCs w:val="22"/>
        </w:rPr>
        <w:t>LIMPEZA</w:t>
      </w:r>
      <w:r w:rsidRPr="00206213">
        <w:rPr>
          <w:rFonts w:ascii="Arial" w:hAnsi="Arial" w:cs="Arial"/>
          <w:b/>
          <w:i/>
          <w:sz w:val="22"/>
          <w:szCs w:val="22"/>
        </w:rPr>
        <w:t xml:space="preserve"> SECRETARIA DE EDUCAÇÃO</w:t>
      </w:r>
    </w:p>
    <w:tbl>
      <w:tblPr>
        <w:tblStyle w:val="Tabelacomgrade"/>
        <w:tblW w:w="10203" w:type="dxa"/>
        <w:tblInd w:w="108" w:type="dxa"/>
        <w:tblLayout w:type="fixed"/>
        <w:tblLook w:val="04A0"/>
      </w:tblPr>
      <w:tblGrid>
        <w:gridCol w:w="850"/>
        <w:gridCol w:w="851"/>
        <w:gridCol w:w="850"/>
        <w:gridCol w:w="3683"/>
        <w:gridCol w:w="1278"/>
        <w:gridCol w:w="1276"/>
        <w:gridCol w:w="1415"/>
      </w:tblGrid>
      <w:tr w:rsidR="002E2543" w:rsidRPr="004D1053" w:rsidTr="008C71D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4D1053" w:rsidRDefault="002E2543" w:rsidP="008C71D3">
            <w:pPr>
              <w:jc w:val="center"/>
              <w:rPr>
                <w:rFonts w:ascii="Arial" w:hAnsi="Arial" w:cs="Arial"/>
                <w:b/>
              </w:rPr>
            </w:pPr>
            <w:r w:rsidRPr="004D105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4D1053" w:rsidRDefault="002E2543" w:rsidP="008C71D3">
            <w:pPr>
              <w:jc w:val="center"/>
              <w:rPr>
                <w:rFonts w:ascii="Arial" w:hAnsi="Arial" w:cs="Arial"/>
                <w:b/>
              </w:rPr>
            </w:pPr>
            <w:r w:rsidRPr="004D1053">
              <w:rPr>
                <w:rFonts w:ascii="Arial" w:hAnsi="Arial" w:cs="Arial"/>
                <w:b/>
                <w:bCs/>
                <w:color w:val="000000"/>
              </w:rPr>
              <w:t>QTDE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4D1053" w:rsidRDefault="002E2543" w:rsidP="008C71D3">
            <w:pPr>
              <w:jc w:val="center"/>
              <w:rPr>
                <w:rFonts w:ascii="Arial" w:hAnsi="Arial" w:cs="Arial"/>
                <w:b/>
              </w:rPr>
            </w:pPr>
            <w:r w:rsidRPr="004D1053">
              <w:rPr>
                <w:rFonts w:ascii="Arial" w:hAnsi="Arial" w:cs="Arial"/>
                <w:b/>
              </w:rPr>
              <w:t>UND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4D1053" w:rsidRDefault="002E2543" w:rsidP="008C71D3">
            <w:pPr>
              <w:jc w:val="center"/>
              <w:rPr>
                <w:rFonts w:ascii="Arial" w:hAnsi="Arial" w:cs="Arial"/>
                <w:b/>
              </w:rPr>
            </w:pPr>
            <w:r w:rsidRPr="004D1053">
              <w:rPr>
                <w:rFonts w:ascii="Arial" w:hAnsi="Arial" w:cs="Arial"/>
                <w:b/>
              </w:rPr>
              <w:t>DESCRIÇÃO DO PRODUTO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4D1053" w:rsidRDefault="002E2543" w:rsidP="008C71D3">
            <w:pPr>
              <w:jc w:val="center"/>
              <w:rPr>
                <w:rFonts w:ascii="Arial" w:hAnsi="Arial" w:cs="Arial"/>
                <w:b/>
              </w:rPr>
            </w:pPr>
            <w:r w:rsidRPr="004D1053">
              <w:rPr>
                <w:rFonts w:ascii="Arial" w:hAnsi="Arial" w:cs="Arial"/>
                <w:b/>
              </w:rPr>
              <w:t>VALOR UNITÁRIO</w:t>
            </w:r>
          </w:p>
          <w:p w:rsidR="002E2543" w:rsidRPr="004D1053" w:rsidRDefault="002E2543" w:rsidP="008C71D3">
            <w:pPr>
              <w:jc w:val="center"/>
              <w:rPr>
                <w:rFonts w:ascii="Arial" w:hAnsi="Arial" w:cs="Arial"/>
                <w:b/>
              </w:rPr>
            </w:pPr>
            <w:r w:rsidRPr="004D1053">
              <w:rPr>
                <w:rFonts w:ascii="Arial" w:hAnsi="Arial" w:cs="Arial"/>
                <w:b/>
              </w:rPr>
              <w:t xml:space="preserve">ESTIMADO R$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4D1053" w:rsidRDefault="002E2543" w:rsidP="008C71D3">
            <w:pPr>
              <w:jc w:val="center"/>
              <w:rPr>
                <w:rFonts w:ascii="Arial" w:hAnsi="Arial" w:cs="Arial"/>
                <w:b/>
              </w:rPr>
            </w:pPr>
            <w:r w:rsidRPr="004D1053">
              <w:rPr>
                <w:rFonts w:ascii="Arial" w:hAnsi="Arial" w:cs="Arial"/>
                <w:b/>
              </w:rPr>
              <w:t>VALOR TOTAL</w:t>
            </w:r>
          </w:p>
          <w:p w:rsidR="002E2543" w:rsidRPr="004D1053" w:rsidRDefault="002E2543" w:rsidP="008C71D3">
            <w:pPr>
              <w:jc w:val="center"/>
              <w:rPr>
                <w:rFonts w:ascii="Arial" w:hAnsi="Arial" w:cs="Arial"/>
                <w:b/>
              </w:rPr>
            </w:pPr>
            <w:r w:rsidRPr="004D1053">
              <w:rPr>
                <w:rFonts w:ascii="Arial" w:hAnsi="Arial" w:cs="Arial"/>
                <w:b/>
              </w:rPr>
              <w:t>ESTIMADO R$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4D1053" w:rsidRDefault="002E2543" w:rsidP="008C71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 DO PRODUTO</w:t>
            </w:r>
          </w:p>
        </w:tc>
      </w:tr>
      <w:tr w:rsidR="002E2543" w:rsidRPr="00CD554C" w:rsidTr="008C71D3">
        <w:trPr>
          <w:trHeight w:val="9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tabs>
                <w:tab w:val="left" w:pos="49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Água sanitária c/ cloro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2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.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0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Água sanitária c/ cloro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5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.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Cx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Álcool 46,2 º INPM c/ 12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1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.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Álcool de 92 %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1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.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Sabão em pó 1 kg, composição: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tensoativo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aniônico,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tamponantes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coadujantes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sinergistas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branquiador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óptico,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corantes/colorantes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fragancia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, água, carga, contendo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alquil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benzeno, sulfonato de sódio,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tensoativo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biodegradável.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Desinfetante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2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. Registro na ANVISA/MINISTÉRIO DA SAÚDE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1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Saponáceo líquido 300 ml.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Detergente de limpeza pesada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1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. Limpeza profunda sem agredir as superfícies com cheiro agradável. Ingredientes ativos: linear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alquil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benzeno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sulfanato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de sódio, laurel éter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sulfanato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de sódio. Registro </w:t>
            </w:r>
            <w:r w:rsidRPr="00CD554C">
              <w:rPr>
                <w:rFonts w:ascii="Arial" w:hAnsi="Arial" w:cs="Arial"/>
                <w:sz w:val="22"/>
                <w:szCs w:val="22"/>
              </w:rPr>
              <w:lastRenderedPageBreak/>
              <w:t>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Gl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Detergente líquido amoniacal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5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.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Esponjas dupla face c/ 03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Esfregão de aço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inox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Esfregão de aço c/ 02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Esponja de lã de aço c/ 08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Rolo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Embalagens para carne 3 kg c/ 100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Rolo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Embalagens para carne 5 kg c/ 100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Papel toalha para cozinha (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c/ 02 rolos)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Fardo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Papel higiênico de 16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c/ 04 rolos-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 xml:space="preserve">60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mts</w:t>
            </w:r>
            <w:proofErr w:type="spellEnd"/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, branco de boa qualidade, folha decotada e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texturizada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Par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Luvas para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limpeza tamanho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Par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Luvas para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limpeza tamanho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Vassoura de palha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Vassoura de plástico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Detergente de louça 500 ml.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Caixa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Toalha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interc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Ex. 5.000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fls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22,5 x 22,5 cm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Fardo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Saco de lixo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20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c/100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Fardo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Saco de lixo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30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c/100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Fardo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Saco de lixo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40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c/100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Fardo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Saco de lixo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50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c/100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Fardo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Saco de lixo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60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c/100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Fardo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Saco de lixo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100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micras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c/100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Aromatizante de ambiente 3,6 ml.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Panos para limpeza cozinha (toalhinhas) (40 cm x 60 cm)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CD554C"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Pano de prato grande (68 x 1,00 </w:t>
            </w:r>
            <w:r w:rsidRPr="00CD554C">
              <w:rPr>
                <w:rFonts w:ascii="Arial" w:hAnsi="Arial" w:cs="Arial"/>
                <w:sz w:val="22"/>
                <w:szCs w:val="22"/>
              </w:rPr>
              <w:lastRenderedPageBreak/>
              <w:t>m)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lastRenderedPageBreak/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Toalha de banho felpuda no tamanho (70 cm x 1,40 cm)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Toalha de rosto felpuda medida (50 cm x 80 cm)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Toalha de banho escura (cores vermelha, preta e verde-escuro), no tamanho de 70 cm x 1,40 cm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Toalha de rosto escura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spellStart"/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tam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50 cm x 80 cm)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Panos de chão (58 cm x 78 cm)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Galão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Amaciante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de roupa,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5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.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Galão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Álcool em gel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5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Álcool gel, 500g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Caixa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Copos descartáveis 200 ml c/ 2.500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Caixa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Fósforo grande c/ 240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Limpa vidros 500 ml.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4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Escova de lavar roupas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Galão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Sabonete líquido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5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.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Prendedor de roupas de plástico c/12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Sabão de álcool, c / 05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.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Cera incolor 750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ml .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Cera Líquida Vermelha, 750 ml.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Rodo de limpeza de borracha 40 cm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Desengordurante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500 ml.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Balde de plástico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10 L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Tapete para porta emborrachado (40 cm x 60 cm)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Caixa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Pedras Sanitária, 35 g. Registro na ANVISA/MINISTÉRIO DA SAÚDE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2E2543">
            <w:pPr>
              <w:pStyle w:val="PargrafodaLista"/>
              <w:widowControl/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554C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Espanador de pó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3" w:rsidRPr="00CD554C" w:rsidRDefault="002E2543" w:rsidP="008C71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E2543" w:rsidRDefault="002E2543" w:rsidP="002E25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2E2543" w:rsidRDefault="002E2543" w:rsidP="002E2543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2E2543" w:rsidRDefault="002E2543" w:rsidP="002E2543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2E2543" w:rsidRDefault="002E2543" w:rsidP="002E2543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2E2543" w:rsidRDefault="002E2543" w:rsidP="002E2543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 xml:space="preserve">TABELA 03 – </w:t>
      </w:r>
      <w:r w:rsidRPr="00206213">
        <w:rPr>
          <w:rFonts w:ascii="Arial" w:hAnsi="Arial" w:cs="Arial"/>
          <w:b/>
          <w:i/>
          <w:sz w:val="22"/>
          <w:szCs w:val="22"/>
        </w:rPr>
        <w:t>MATERIAL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206213">
        <w:rPr>
          <w:rFonts w:ascii="Arial" w:hAnsi="Arial" w:cs="Arial"/>
          <w:b/>
          <w:i/>
          <w:sz w:val="22"/>
          <w:szCs w:val="22"/>
        </w:rPr>
        <w:t xml:space="preserve">DE </w:t>
      </w:r>
      <w:r>
        <w:rPr>
          <w:rFonts w:ascii="Arial" w:hAnsi="Arial" w:cs="Arial"/>
          <w:b/>
          <w:i/>
          <w:sz w:val="22"/>
          <w:szCs w:val="22"/>
        </w:rPr>
        <w:t>LIMPEZA</w:t>
      </w:r>
      <w:r w:rsidRPr="00206213">
        <w:rPr>
          <w:rFonts w:ascii="Arial" w:hAnsi="Arial" w:cs="Arial"/>
          <w:b/>
          <w:i/>
          <w:sz w:val="22"/>
          <w:szCs w:val="22"/>
        </w:rPr>
        <w:t xml:space="preserve"> SECRETARIA DE ADMINISTRAÇÃO, AGRICULTURA,</w:t>
      </w:r>
      <w:r>
        <w:rPr>
          <w:rFonts w:ascii="Arial" w:hAnsi="Arial" w:cs="Arial"/>
          <w:b/>
          <w:i/>
          <w:sz w:val="22"/>
          <w:szCs w:val="22"/>
        </w:rPr>
        <w:t xml:space="preserve"> OBRAS</w:t>
      </w:r>
      <w:r w:rsidRPr="00206213">
        <w:rPr>
          <w:rFonts w:ascii="Arial" w:hAnsi="Arial" w:cs="Arial"/>
          <w:b/>
          <w:i/>
          <w:sz w:val="22"/>
          <w:szCs w:val="22"/>
        </w:rPr>
        <w:t>.</w:t>
      </w:r>
    </w:p>
    <w:tbl>
      <w:tblPr>
        <w:tblW w:w="10430" w:type="dxa"/>
        <w:tblInd w:w="-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79"/>
        <w:gridCol w:w="879"/>
        <w:gridCol w:w="876"/>
        <w:gridCol w:w="3685"/>
        <w:gridCol w:w="1276"/>
        <w:gridCol w:w="1276"/>
        <w:gridCol w:w="1559"/>
      </w:tblGrid>
      <w:tr w:rsidR="002E2543" w:rsidRPr="004D1053" w:rsidTr="008C71D3">
        <w:trPr>
          <w:trHeight w:val="28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D1053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D1053">
              <w:rPr>
                <w:rFonts w:ascii="Arial" w:hAnsi="Arial" w:cs="Arial"/>
                <w:b/>
                <w:bCs/>
                <w:color w:val="000000"/>
              </w:rPr>
              <w:t>QTDE.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D1053">
              <w:rPr>
                <w:rFonts w:ascii="Arial" w:hAnsi="Arial" w:cs="Arial"/>
                <w:b/>
                <w:bCs/>
              </w:rPr>
              <w:t>UND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4D1053" w:rsidRDefault="002E2543" w:rsidP="008C71D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D1053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D1053">
              <w:rPr>
                <w:rFonts w:ascii="Arial" w:hAnsi="Arial" w:cs="Arial"/>
                <w:b/>
                <w:bCs/>
              </w:rPr>
              <w:t>VLR. UNIT.</w:t>
            </w:r>
          </w:p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D1053">
              <w:rPr>
                <w:rFonts w:ascii="Arial" w:hAnsi="Arial" w:cs="Arial"/>
                <w:b/>
                <w:bCs/>
              </w:rPr>
              <w:t xml:space="preserve">ESTIMADO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D1053">
              <w:rPr>
                <w:rFonts w:ascii="Arial" w:hAnsi="Arial" w:cs="Arial"/>
                <w:b/>
                <w:bCs/>
              </w:rPr>
              <w:t>VLR.</w:t>
            </w:r>
          </w:p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D1053">
              <w:rPr>
                <w:rFonts w:ascii="Arial" w:hAnsi="Arial" w:cs="Arial"/>
                <w:b/>
                <w:bCs/>
              </w:rPr>
              <w:t>TOTAL</w:t>
            </w:r>
          </w:p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D1053">
              <w:rPr>
                <w:rFonts w:ascii="Arial" w:hAnsi="Arial" w:cs="Arial"/>
                <w:b/>
                <w:bCs/>
              </w:rPr>
              <w:t>ESTIMADO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4D1053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MARCA DO PRODUTO</w:t>
            </w: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Desinfetante uso geral, 2litros. Registro na ANVISA/MINISTÉRIO DA SAÚDE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rPr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Limpa Vidro, 500 ml. Registro na ANVISA/MINISTÉRIO DA SAÚDE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rPr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8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Flanela em tecido 100% algodão, tamanho aproximado 40 x 60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Esponja dupla face multiuso, com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unidades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Saco de lixo,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30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, com 10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Saco de lixo,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50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, com 10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Saco de lixo,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100 L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, com 05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Esponja de lã de aço com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8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Sabão em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pó ,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 5 kg. Registro na ANVISA/MINISTÉRIO DA SAÚDE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8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Cx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Fósforo palitos longos, com 240 unidades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Limpador Perfumado, 1 litro. Registro na ANVISA/MINISTÉRIO DA SAÚDE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rPr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Saponáceo Cremoso, 300 ml. Registro na ANVISA/MINISTÉRIO DA SAÚDE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rPr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Detergente, 500 ml. Registro na ANVISA/MINISTÉRIO DA SAÚDE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rPr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Álcool perfumado para limpeza -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1 litro. Registro na ANVISA/MINISTÉRIO DA SAÚDE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rPr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Álcool 46,2°, 1L. Registro na ANVISA/MINISTÉRIO DA SAÚDE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rPr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Água Sanitária, 5L. Registro na ANVISA/MINISTÉRIO DA SAÚDE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rPr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Fardo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Papel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Higienico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, folha dupla, rolo de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30 M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, picotado, pacotes com 12 unidades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224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Papel Higiênico, folha simples,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60 M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Pedra Sanitária, 25 g. Registro na ANVISA/MINISTÉRIO DA SAÚDE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Odorizante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 xml:space="preserve"> de Ambiente,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aerosol</w:t>
            </w:r>
            <w:proofErr w:type="spellEnd"/>
            <w:r w:rsidRPr="00CD554C">
              <w:rPr>
                <w:rFonts w:ascii="Arial" w:hAnsi="Arial" w:cs="Arial"/>
                <w:sz w:val="22"/>
                <w:szCs w:val="22"/>
              </w:rPr>
              <w:t>, 360 ml. Registro na ANVISA/MINISTÉRIO DA SAÚDE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Caixa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Papel Toalha, 22.5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x20.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5 Cx c/ 5.000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fls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Caixa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Copo Descartável 150 ml, com 2500 </w:t>
            </w: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Par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Luva emborrachada tamanhos M e 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</w:p>
        </w:tc>
        <w:tc>
          <w:tcPr>
            <w:tcW w:w="8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Escova multiuso, oval, material de </w:t>
            </w:r>
            <w:r w:rsidRPr="00CD554C">
              <w:rPr>
                <w:rFonts w:ascii="Arial" w:hAnsi="Arial" w:cs="Arial"/>
                <w:sz w:val="22"/>
                <w:szCs w:val="22"/>
              </w:rPr>
              <w:lastRenderedPageBreak/>
              <w:t>plástico e cerdas duras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Vassoura de Palha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8</w:t>
            </w:r>
            <w:proofErr w:type="gramEnd"/>
          </w:p>
        </w:tc>
        <w:tc>
          <w:tcPr>
            <w:tcW w:w="8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Vassoura Plástico multiuso, com cerdas rígidas, cabo de plástico de 1,4 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Rodo de espuma, medindo no mínimo 30 cm, cabo de madeira.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8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Rodo de borracha medindo 40 cm, cabo de madeira.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Pano de chão, medindo aproximadamente 58 cm x 78 cm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543" w:rsidRPr="00CD554C" w:rsidTr="008C71D3">
        <w:trPr>
          <w:trHeight w:val="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54C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tabs>
                <w:tab w:val="left" w:pos="708"/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54C">
              <w:rPr>
                <w:rFonts w:ascii="Arial" w:hAnsi="Arial" w:cs="Arial"/>
                <w:sz w:val="22"/>
                <w:szCs w:val="22"/>
              </w:rPr>
              <w:t xml:space="preserve">Toalha de rosto, 100 % algodão, </w:t>
            </w:r>
            <w:proofErr w:type="gramStart"/>
            <w:r w:rsidRPr="00CD554C">
              <w:rPr>
                <w:rFonts w:ascii="Arial" w:hAnsi="Arial" w:cs="Arial"/>
                <w:sz w:val="22"/>
                <w:szCs w:val="22"/>
              </w:rPr>
              <w:t>dimensões:</w:t>
            </w:r>
            <w:proofErr w:type="gramEnd"/>
            <w:r w:rsidRPr="00CD554C">
              <w:rPr>
                <w:rFonts w:ascii="Arial" w:hAnsi="Arial" w:cs="Arial"/>
                <w:sz w:val="22"/>
                <w:szCs w:val="22"/>
              </w:rPr>
              <w:t xml:space="preserve">30x90 cm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E2543" w:rsidRPr="00CD554C" w:rsidRDefault="002E2543" w:rsidP="008C7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2E2543" w:rsidRPr="00CD554C" w:rsidRDefault="002E2543" w:rsidP="008C71D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E2543" w:rsidRDefault="002E2543" w:rsidP="002E2543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:rsidR="002E2543" w:rsidRPr="007F1968" w:rsidRDefault="002E2543" w:rsidP="002E254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F1968">
        <w:rPr>
          <w:rFonts w:ascii="Arial" w:hAnsi="Arial" w:cs="Arial"/>
          <w:b/>
          <w:i/>
          <w:sz w:val="22"/>
          <w:szCs w:val="22"/>
        </w:rPr>
        <w:t>Observação:</w:t>
      </w:r>
    </w:p>
    <w:p w:rsidR="002E2543" w:rsidRPr="007F1968" w:rsidRDefault="002E2543" w:rsidP="002E254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1968">
        <w:rPr>
          <w:rFonts w:ascii="Arial" w:hAnsi="Arial" w:cs="Arial"/>
          <w:i/>
          <w:sz w:val="22"/>
          <w:szCs w:val="22"/>
        </w:rPr>
        <w:t xml:space="preserve">• </w:t>
      </w:r>
      <w:r w:rsidRPr="007F1968">
        <w:rPr>
          <w:rFonts w:ascii="Arial" w:hAnsi="Arial" w:cs="Arial"/>
          <w:color w:val="000000"/>
          <w:sz w:val="22"/>
          <w:szCs w:val="22"/>
        </w:rPr>
        <w:t xml:space="preserve">No caso de proposta que apresentar mais de uma marca (no mesmo produto/item) esse “item” será desclassificado. </w:t>
      </w:r>
    </w:p>
    <w:p w:rsidR="002E2543" w:rsidRPr="007F1968" w:rsidRDefault="002E2543" w:rsidP="002E254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1968">
        <w:rPr>
          <w:rFonts w:ascii="Arial" w:hAnsi="Arial" w:cs="Arial"/>
          <w:color w:val="000000"/>
          <w:sz w:val="22"/>
          <w:szCs w:val="22"/>
        </w:rPr>
        <w:t xml:space="preserve">• Não será </w:t>
      </w:r>
      <w:r>
        <w:rPr>
          <w:rFonts w:ascii="Arial" w:hAnsi="Arial" w:cs="Arial"/>
          <w:color w:val="000000"/>
          <w:sz w:val="22"/>
          <w:szCs w:val="22"/>
        </w:rPr>
        <w:t>aceito, no momento da entrega, produto</w:t>
      </w:r>
      <w:r w:rsidRPr="007F1968">
        <w:rPr>
          <w:rFonts w:ascii="Arial" w:hAnsi="Arial" w:cs="Arial"/>
          <w:color w:val="000000"/>
          <w:sz w:val="22"/>
          <w:szCs w:val="22"/>
        </w:rPr>
        <w:t xml:space="preserve"> de marca/modelo diferente daquela constante na proposta vencedora. </w:t>
      </w:r>
    </w:p>
    <w:p w:rsidR="002E2543" w:rsidRPr="007F1968" w:rsidRDefault="002E2543" w:rsidP="002E254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F1968">
        <w:rPr>
          <w:rFonts w:ascii="Arial" w:hAnsi="Arial" w:cs="Arial"/>
          <w:bCs/>
          <w:sz w:val="22"/>
          <w:szCs w:val="22"/>
        </w:rPr>
        <w:t>• Entrega e Condições conforme Edital.</w:t>
      </w:r>
    </w:p>
    <w:p w:rsidR="002E2543" w:rsidRDefault="002E2543" w:rsidP="002E2543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2E2543" w:rsidRPr="007F1968" w:rsidRDefault="002E2543" w:rsidP="002E2543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2E2543" w:rsidRPr="007F1968" w:rsidRDefault="002E2543" w:rsidP="002E2543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7F1968">
        <w:rPr>
          <w:rFonts w:ascii="Arial" w:hAnsi="Arial"/>
          <w:sz w:val="22"/>
          <w:szCs w:val="22"/>
        </w:rPr>
        <w:t>Local: ----------------------</w:t>
      </w:r>
    </w:p>
    <w:p w:rsidR="002E2543" w:rsidRPr="007F1968" w:rsidRDefault="002E2543" w:rsidP="002E25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E2543" w:rsidRPr="007F1968" w:rsidRDefault="002E2543" w:rsidP="002E25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1968">
        <w:rPr>
          <w:rFonts w:ascii="Arial" w:hAnsi="Arial" w:cs="Arial"/>
          <w:sz w:val="22"/>
          <w:szCs w:val="22"/>
        </w:rPr>
        <w:t>Data: ----- / ----- / ----------</w:t>
      </w:r>
    </w:p>
    <w:p w:rsidR="002E2543" w:rsidRDefault="002E2543" w:rsidP="002E25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E2543" w:rsidRDefault="002E2543" w:rsidP="002E25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E2543" w:rsidRDefault="002E2543" w:rsidP="002E25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E2543" w:rsidRDefault="002E2543" w:rsidP="002E25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E2543" w:rsidRDefault="002E2543" w:rsidP="002E25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E2543" w:rsidRDefault="002E2543" w:rsidP="002E2543">
      <w:pPr>
        <w:spacing w:line="276" w:lineRule="auto"/>
        <w:rPr>
          <w:rFonts w:ascii="Arial" w:hAnsi="Arial" w:cs="Arial"/>
          <w:sz w:val="22"/>
          <w:szCs w:val="22"/>
        </w:rPr>
      </w:pPr>
      <w:r w:rsidRPr="00154D12">
        <w:rPr>
          <w:rFonts w:ascii="Arial" w:hAnsi="Arial" w:cs="Arial"/>
          <w:sz w:val="22"/>
          <w:szCs w:val="22"/>
        </w:rPr>
        <w:t>Representante Legal</w:t>
      </w:r>
    </w:p>
    <w:p w:rsidR="002E2543" w:rsidRDefault="002E2543" w:rsidP="002E2543">
      <w:pPr>
        <w:spacing w:line="276" w:lineRule="auto"/>
        <w:rPr>
          <w:rFonts w:ascii="Arial" w:hAnsi="Arial" w:cs="Arial"/>
          <w:sz w:val="22"/>
          <w:szCs w:val="22"/>
        </w:rPr>
      </w:pPr>
      <w:r w:rsidRPr="00154D12">
        <w:rPr>
          <w:rFonts w:ascii="Arial" w:hAnsi="Arial" w:cs="Arial"/>
          <w:sz w:val="22"/>
          <w:szCs w:val="22"/>
        </w:rPr>
        <w:t>Assinatura</w:t>
      </w:r>
    </w:p>
    <w:p w:rsidR="002E2543" w:rsidRDefault="002E2543" w:rsidP="002E2543">
      <w:pPr>
        <w:spacing w:line="276" w:lineRule="auto"/>
        <w:rPr>
          <w:rFonts w:ascii="Arial" w:hAnsi="Arial" w:cs="Arial"/>
          <w:sz w:val="22"/>
          <w:szCs w:val="22"/>
        </w:rPr>
      </w:pPr>
      <w:r w:rsidRPr="00154D12">
        <w:rPr>
          <w:rFonts w:ascii="Arial" w:hAnsi="Arial" w:cs="Arial"/>
          <w:sz w:val="22"/>
          <w:szCs w:val="22"/>
        </w:rPr>
        <w:t>Carimbo CNPJ/MF</w:t>
      </w:r>
    </w:p>
    <w:p w:rsidR="002E2543" w:rsidRDefault="002E2543" w:rsidP="002E2543">
      <w:pPr>
        <w:spacing w:line="276" w:lineRule="auto"/>
        <w:rPr>
          <w:rFonts w:ascii="Arial" w:hAnsi="Arial" w:cs="Arial"/>
          <w:sz w:val="22"/>
          <w:szCs w:val="22"/>
        </w:rPr>
      </w:pPr>
    </w:p>
    <w:p w:rsidR="002E2543" w:rsidRDefault="002E2543" w:rsidP="002E2543">
      <w:pPr>
        <w:spacing w:line="276" w:lineRule="auto"/>
        <w:rPr>
          <w:rFonts w:ascii="Arial" w:hAnsi="Arial" w:cs="Arial"/>
          <w:sz w:val="22"/>
          <w:szCs w:val="22"/>
        </w:rPr>
      </w:pPr>
    </w:p>
    <w:p w:rsidR="007D46A2" w:rsidRDefault="002E2543"/>
    <w:sectPr w:rsidR="007D46A2" w:rsidSect="002E2543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Aria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4">
    <w:nsid w:val="000001EB"/>
    <w:multiLevelType w:val="hybridMultilevel"/>
    <w:tmpl w:val="8B7816D8"/>
    <w:lvl w:ilvl="0" w:tplc="E31E8526">
      <w:start w:val="4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00012DB">
      <w:start w:val="1"/>
      <w:numFmt w:val="lowerLetter"/>
      <w:lvlText w:val="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DF1"/>
    <w:multiLevelType w:val="hybridMultilevel"/>
    <w:tmpl w:val="00005AF1"/>
    <w:lvl w:ilvl="0" w:tplc="000041B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E9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72AE"/>
    <w:multiLevelType w:val="hybridMultilevel"/>
    <w:tmpl w:val="00006952"/>
    <w:lvl w:ilvl="0" w:tplc="00005F90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2D00921"/>
    <w:multiLevelType w:val="multilevel"/>
    <w:tmpl w:val="B5E6BE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6965854"/>
    <w:multiLevelType w:val="multilevel"/>
    <w:tmpl w:val="8C5ACC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9">
    <w:nsid w:val="074F1E5D"/>
    <w:multiLevelType w:val="hybridMultilevel"/>
    <w:tmpl w:val="3578A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2F437F"/>
    <w:multiLevelType w:val="multilevel"/>
    <w:tmpl w:val="679650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1">
    <w:nsid w:val="27970D0D"/>
    <w:multiLevelType w:val="hybridMultilevel"/>
    <w:tmpl w:val="273805F2"/>
    <w:lvl w:ilvl="0" w:tplc="1CCAB66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EB7380"/>
    <w:multiLevelType w:val="multilevel"/>
    <w:tmpl w:val="6E7869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314C5D7F"/>
    <w:multiLevelType w:val="hybridMultilevel"/>
    <w:tmpl w:val="2752B9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5043F"/>
    <w:multiLevelType w:val="hybridMultilevel"/>
    <w:tmpl w:val="62E4603C"/>
    <w:lvl w:ilvl="0" w:tplc="E7D46D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222F0"/>
    <w:multiLevelType w:val="multilevel"/>
    <w:tmpl w:val="16C60D3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3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02F1968"/>
    <w:multiLevelType w:val="hybridMultilevel"/>
    <w:tmpl w:val="B6823B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87E5D44"/>
    <w:multiLevelType w:val="multilevel"/>
    <w:tmpl w:val="A4561CB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-"/>
      <w:lvlJc w:val="left"/>
      <w:pPr>
        <w:ind w:left="578" w:hanging="720"/>
      </w:pPr>
      <w:rPr>
        <w:rFonts w:hint="default"/>
        <w:b/>
        <w:i/>
      </w:rPr>
    </w:lvl>
    <w:lvl w:ilvl="2">
      <w:start w:val="1"/>
      <w:numFmt w:val="decimal"/>
      <w:lvlText w:val="%1.%2-%3.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654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730" w:hanging="144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806" w:hanging="180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664" w:hanging="1800"/>
      </w:pPr>
      <w:rPr>
        <w:rFonts w:hint="default"/>
        <w:b w:val="0"/>
      </w:rPr>
    </w:lvl>
  </w:abstractNum>
  <w:abstractNum w:abstractNumId="18">
    <w:nsid w:val="52DC005A"/>
    <w:multiLevelType w:val="singleLevel"/>
    <w:tmpl w:val="5086BCFC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color w:val="000000"/>
        <w:sz w:val="24"/>
        <w:u w:val="none"/>
      </w:rPr>
    </w:lvl>
  </w:abstractNum>
  <w:abstractNum w:abstractNumId="19">
    <w:nsid w:val="538E3842"/>
    <w:multiLevelType w:val="singleLevel"/>
    <w:tmpl w:val="EF2885C4"/>
    <w:lvl w:ilvl="0">
      <w:start w:val="3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0">
    <w:nsid w:val="53FB0202"/>
    <w:multiLevelType w:val="hybridMultilevel"/>
    <w:tmpl w:val="518CE02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7DA1312"/>
    <w:multiLevelType w:val="hybridMultilevel"/>
    <w:tmpl w:val="9002062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1CA52F6"/>
    <w:multiLevelType w:val="multilevel"/>
    <w:tmpl w:val="2A66F2E8"/>
    <w:lvl w:ilvl="0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6DBE6150"/>
    <w:multiLevelType w:val="multilevel"/>
    <w:tmpl w:val="1924EA46"/>
    <w:lvl w:ilvl="0">
      <w:start w:val="1"/>
      <w:numFmt w:val="decimal"/>
      <w:lvlText w:val="%1."/>
      <w:lvlJc w:val="left"/>
      <w:pPr>
        <w:ind w:left="2835" w:hanging="283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2835" w:hanging="2835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835" w:hanging="2835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35" w:hanging="2835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835" w:hanging="2835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835" w:hanging="2835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835" w:hanging="2835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835" w:hanging="2835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35" w:hanging="2835"/>
      </w:pPr>
      <w:rPr>
        <w:rFonts w:hint="default"/>
        <w:b/>
        <w:i/>
      </w:rPr>
    </w:lvl>
  </w:abstractNum>
  <w:abstractNum w:abstractNumId="24">
    <w:nsid w:val="707A3804"/>
    <w:multiLevelType w:val="hybridMultilevel"/>
    <w:tmpl w:val="7CCC087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>
    <w:nsid w:val="70FE0B20"/>
    <w:multiLevelType w:val="hybridMultilevel"/>
    <w:tmpl w:val="EF80AE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BD09B2"/>
    <w:multiLevelType w:val="hybridMultilevel"/>
    <w:tmpl w:val="4C22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A65B5F"/>
    <w:multiLevelType w:val="hybridMultilevel"/>
    <w:tmpl w:val="471EB6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364EA"/>
    <w:multiLevelType w:val="hybridMultilevel"/>
    <w:tmpl w:val="13A4BDAC"/>
    <w:lvl w:ilvl="0" w:tplc="E46CB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36016"/>
    <w:multiLevelType w:val="multilevel"/>
    <w:tmpl w:val="51CA478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1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5"/>
  </w:num>
  <w:num w:numId="8">
    <w:abstractNumId w:val="14"/>
  </w:num>
  <w:num w:numId="9">
    <w:abstractNumId w:val="11"/>
  </w:num>
  <w:num w:numId="10">
    <w:abstractNumId w:val="17"/>
  </w:num>
  <w:num w:numId="11">
    <w:abstractNumId w:val="3"/>
  </w:num>
  <w:num w:numId="12">
    <w:abstractNumId w:val="10"/>
  </w:num>
  <w:num w:numId="13">
    <w:abstractNumId w:val="28"/>
  </w:num>
  <w:num w:numId="14">
    <w:abstractNumId w:val="0"/>
  </w:num>
  <w:num w:numId="15">
    <w:abstractNumId w:val="29"/>
  </w:num>
  <w:num w:numId="16">
    <w:abstractNumId w:val="12"/>
  </w:num>
  <w:num w:numId="17">
    <w:abstractNumId w:val="9"/>
  </w:num>
  <w:num w:numId="18">
    <w:abstractNumId w:val="26"/>
  </w:num>
  <w:num w:numId="19">
    <w:abstractNumId w:val="2"/>
  </w:num>
  <w:num w:numId="20">
    <w:abstractNumId w:val="23"/>
  </w:num>
  <w:num w:numId="21">
    <w:abstractNumId w:val="22"/>
  </w:num>
  <w:num w:numId="22">
    <w:abstractNumId w:val="7"/>
  </w:num>
  <w:num w:numId="23">
    <w:abstractNumId w:val="1"/>
  </w:num>
  <w:num w:numId="24">
    <w:abstractNumId w:val="21"/>
  </w:num>
  <w:num w:numId="25">
    <w:abstractNumId w:val="24"/>
  </w:num>
  <w:num w:numId="26">
    <w:abstractNumId w:val="13"/>
  </w:num>
  <w:num w:numId="27">
    <w:abstractNumId w:val="16"/>
  </w:num>
  <w:num w:numId="28">
    <w:abstractNumId w:val="20"/>
  </w:num>
  <w:num w:numId="29">
    <w:abstractNumId w:val="27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543"/>
    <w:rsid w:val="00217C44"/>
    <w:rsid w:val="002E2543"/>
    <w:rsid w:val="00432AD2"/>
    <w:rsid w:val="004A0B62"/>
    <w:rsid w:val="00A6176A"/>
    <w:rsid w:val="00C9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43"/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2E2543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E2543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25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E25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E2543"/>
    <w:pPr>
      <w:spacing w:before="240" w:after="60"/>
      <w:jc w:val="left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E254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2E254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254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2E254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Ttulo7Char">
    <w:name w:val="Título 7 Char"/>
    <w:basedOn w:val="Fontepargpadro"/>
    <w:link w:val="Ttulo7"/>
    <w:rsid w:val="002E2543"/>
    <w:rPr>
      <w:rFonts w:ascii="Calibri" w:eastAsia="Times New Roman" w:hAnsi="Calibri" w:cs="Times New Roman"/>
      <w:sz w:val="24"/>
      <w:szCs w:val="24"/>
    </w:rPr>
  </w:style>
  <w:style w:type="numbering" w:customStyle="1" w:styleId="Semlista1">
    <w:name w:val="Sem lista1"/>
    <w:next w:val="Semlista"/>
    <w:semiHidden/>
    <w:rsid w:val="002E2543"/>
  </w:style>
  <w:style w:type="character" w:styleId="Nmerodepgina">
    <w:name w:val="page number"/>
    <w:basedOn w:val="Fontepargpadro"/>
    <w:rsid w:val="002E2543"/>
  </w:style>
  <w:style w:type="paragraph" w:styleId="Rodap">
    <w:name w:val="footer"/>
    <w:basedOn w:val="Normal"/>
    <w:link w:val="RodapChar"/>
    <w:uiPriority w:val="99"/>
    <w:rsid w:val="002E2543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(W1)" w:hAnsi="Courier (W1)"/>
      <w:color w:val="000000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2E2543"/>
    <w:rPr>
      <w:rFonts w:ascii="Courier (W1)" w:eastAsia="Times New Roman" w:hAnsi="Courier (W1)" w:cs="Times New Roman"/>
      <w:color w:val="000000"/>
      <w:sz w:val="24"/>
      <w:szCs w:val="20"/>
    </w:rPr>
  </w:style>
  <w:style w:type="paragraph" w:styleId="Cabealho">
    <w:name w:val="header"/>
    <w:basedOn w:val="Normal"/>
    <w:link w:val="CabealhoChar"/>
    <w:rsid w:val="002E2543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jc w:val="left"/>
      <w:textAlignment w:val="baseline"/>
    </w:pPr>
  </w:style>
  <w:style w:type="character" w:customStyle="1" w:styleId="CabealhoChar">
    <w:name w:val="Cabeçalho Char"/>
    <w:basedOn w:val="Fontepargpadro"/>
    <w:link w:val="Cabealho"/>
    <w:rsid w:val="002E2543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2E2543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 padrão"/>
    <w:basedOn w:val="Normal"/>
    <w:rsid w:val="002E2543"/>
    <w:pPr>
      <w:suppressAutoHyphens/>
      <w:autoSpaceDE w:val="0"/>
      <w:spacing w:line="100" w:lineRule="atLeast"/>
      <w:jc w:val="left"/>
    </w:pPr>
    <w:rPr>
      <w:rFonts w:ascii="Thorndale" w:eastAsia="HG Mincho Light J" w:hAnsi="Thorndale" w:cs="Tahoma"/>
      <w:sz w:val="24"/>
      <w:szCs w:val="24"/>
    </w:rPr>
  </w:style>
  <w:style w:type="paragraph" w:customStyle="1" w:styleId="WW-Padro">
    <w:name w:val="WW-Padrão"/>
    <w:rsid w:val="002E2543"/>
    <w:pPr>
      <w:widowControl w:val="0"/>
      <w:suppressAutoHyphens/>
      <w:jc w:val="left"/>
    </w:pPr>
    <w:rPr>
      <w:rFonts w:ascii="Thorndale" w:eastAsia="HG Mincho Light J" w:hAnsi="Thorndale" w:cs="Times New Roman"/>
      <w:color w:val="000000"/>
      <w:sz w:val="24"/>
      <w:szCs w:val="24"/>
    </w:rPr>
  </w:style>
  <w:style w:type="paragraph" w:styleId="NormalWeb">
    <w:name w:val="Normal (Web)"/>
    <w:basedOn w:val="Normal"/>
    <w:rsid w:val="002E2543"/>
    <w:pP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E2543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2E254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E2543"/>
    <w:pPr>
      <w:autoSpaceDE w:val="0"/>
      <w:autoSpaceDN w:val="0"/>
      <w:adjustRightInd w:val="0"/>
    </w:pPr>
    <w:rPr>
      <w:b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2E254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2E2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rsid w:val="002E254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E2543"/>
    <w:pPr>
      <w:ind w:left="54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E2543"/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E2543"/>
    <w:pPr>
      <w:autoSpaceDE w:val="0"/>
      <w:autoSpaceDN w:val="0"/>
      <w:adjustRightInd w:val="0"/>
      <w:ind w:left="1080"/>
      <w:jc w:val="both"/>
    </w:pPr>
    <w:rPr>
      <w:color w:val="000000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E254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2E2543"/>
    <w:pPr>
      <w:autoSpaceDE w:val="0"/>
      <w:autoSpaceDN w:val="0"/>
      <w:adjustRightInd w:val="0"/>
      <w:ind w:left="540"/>
      <w:jc w:val="both"/>
    </w:pPr>
    <w:rPr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E254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rsid w:val="002E2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color w:val="000000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2E254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2E2543"/>
    <w:pPr>
      <w:jc w:val="left"/>
    </w:pPr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2E2543"/>
    <w:rPr>
      <w:rFonts w:ascii="Courier New" w:eastAsia="Times New Roman" w:hAnsi="Courier New" w:cs="Times New Roman"/>
      <w:sz w:val="20"/>
      <w:szCs w:val="20"/>
    </w:rPr>
  </w:style>
  <w:style w:type="paragraph" w:styleId="SemEspaamento">
    <w:name w:val="No Spacing"/>
    <w:uiPriority w:val="1"/>
    <w:qFormat/>
    <w:rsid w:val="002E2543"/>
    <w:pPr>
      <w:jc w:val="left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E2543"/>
    <w:pPr>
      <w:widowControl w:val="0"/>
      <w:suppressAutoHyphens/>
      <w:ind w:left="720"/>
      <w:contextualSpacing/>
      <w:jc w:val="left"/>
    </w:pPr>
    <w:rPr>
      <w:rFonts w:eastAsia="Lucida Sans Unicode"/>
      <w:sz w:val="24"/>
    </w:rPr>
  </w:style>
  <w:style w:type="paragraph" w:customStyle="1" w:styleId="Corpodetexto21">
    <w:name w:val="Corpo de texto 21"/>
    <w:basedOn w:val="Normal"/>
    <w:rsid w:val="002E2543"/>
    <w:pPr>
      <w:suppressAutoHyphens/>
      <w:jc w:val="both"/>
    </w:pPr>
    <w:rPr>
      <w:sz w:val="24"/>
      <w:lang w:eastAsia="ar-SA"/>
    </w:rPr>
  </w:style>
  <w:style w:type="paragraph" w:customStyle="1" w:styleId="Corpodetexto31">
    <w:name w:val="Corpo de texto 31"/>
    <w:basedOn w:val="Normal"/>
    <w:rsid w:val="002E2543"/>
    <w:pPr>
      <w:suppressAutoHyphens/>
      <w:overflowPunct w:val="0"/>
      <w:autoSpaceDE w:val="0"/>
      <w:jc w:val="both"/>
    </w:pPr>
    <w:rPr>
      <w:sz w:val="24"/>
      <w:lang w:eastAsia="ar-SA"/>
    </w:rPr>
  </w:style>
  <w:style w:type="paragraph" w:customStyle="1" w:styleId="DivisodeTabelas">
    <w:name w:val="Divisão de Tabelas"/>
    <w:basedOn w:val="Normal"/>
    <w:link w:val="DivisodeTabelasChar"/>
    <w:rsid w:val="002E2543"/>
    <w:pPr>
      <w:overflowPunct w:val="0"/>
      <w:autoSpaceDE w:val="0"/>
      <w:autoSpaceDN w:val="0"/>
      <w:adjustRightInd w:val="0"/>
      <w:spacing w:line="20" w:lineRule="exact"/>
      <w:jc w:val="left"/>
      <w:textAlignment w:val="baseline"/>
    </w:pPr>
    <w:rPr>
      <w:lang w:eastAsia="pt-BR"/>
    </w:rPr>
  </w:style>
  <w:style w:type="character" w:customStyle="1" w:styleId="DivisodeTabelasChar">
    <w:name w:val="Divisão de Tabelas Char"/>
    <w:basedOn w:val="Fontepargpadro"/>
    <w:link w:val="DivisodeTabelas"/>
    <w:rsid w:val="002E254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2E2543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2E2543"/>
    <w:pPr>
      <w:suppressAutoHyphens/>
      <w:ind w:firstLine="1418"/>
      <w:jc w:val="both"/>
    </w:pPr>
    <w:rPr>
      <w:sz w:val="24"/>
      <w:lang w:eastAsia="ar-SA"/>
    </w:rPr>
  </w:style>
  <w:style w:type="paragraph" w:styleId="Textoembloco">
    <w:name w:val="Block Text"/>
    <w:basedOn w:val="Normal"/>
    <w:semiHidden/>
    <w:unhideWhenUsed/>
    <w:rsid w:val="002E2543"/>
    <w:pPr>
      <w:ind w:left="935" w:right="362"/>
      <w:jc w:val="both"/>
    </w:pPr>
    <w:rPr>
      <w:sz w:val="24"/>
      <w:szCs w:val="24"/>
      <w:lang w:eastAsia="pt-BR"/>
    </w:rPr>
  </w:style>
  <w:style w:type="paragraph" w:customStyle="1" w:styleId="Heading1">
    <w:name w:val="Heading 1"/>
    <w:basedOn w:val="Ttulo"/>
    <w:qFormat/>
    <w:rsid w:val="002E2543"/>
    <w:pPr>
      <w:keepNext/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/>
      <w:autoSpaceDN/>
      <w:adjustRightInd/>
      <w:spacing w:before="240" w:after="120"/>
      <w:jc w:val="left"/>
      <w:outlineLvl w:val="0"/>
    </w:pPr>
    <w:rPr>
      <w:rFonts w:ascii="Liberation Serif" w:eastAsia="Noto Sans CJK SC Regular" w:hAnsi="Liberation Serif" w:cs="FreeSans"/>
      <w:bCs/>
      <w:color w:val="00000A"/>
      <w:sz w:val="48"/>
      <w:szCs w:val="48"/>
      <w:lang w:eastAsia="zh-CN" w:bidi="hi-IN"/>
    </w:rPr>
  </w:style>
  <w:style w:type="paragraph" w:customStyle="1" w:styleId="Heading4">
    <w:name w:val="Heading 4"/>
    <w:basedOn w:val="Ttulo"/>
    <w:qFormat/>
    <w:rsid w:val="002E2543"/>
    <w:pPr>
      <w:keepNext/>
      <w:numPr>
        <w:ilvl w:val="3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/>
      <w:autoSpaceDN/>
      <w:adjustRightInd/>
      <w:spacing w:before="120" w:after="120"/>
      <w:jc w:val="left"/>
      <w:outlineLvl w:val="3"/>
    </w:pPr>
    <w:rPr>
      <w:rFonts w:ascii="Liberation Serif" w:eastAsia="Noto Sans CJK SC Regular" w:hAnsi="Liberation Serif" w:cs="FreeSans"/>
      <w:bCs/>
      <w:color w:val="00000A"/>
      <w:lang w:eastAsia="zh-CN" w:bidi="hi-IN"/>
    </w:rPr>
  </w:style>
  <w:style w:type="paragraph" w:customStyle="1" w:styleId="Ttulodalista">
    <w:name w:val="Título da lista"/>
    <w:basedOn w:val="Normal"/>
    <w:qFormat/>
    <w:rsid w:val="002E2543"/>
    <w:pPr>
      <w:jc w:val="left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paragraph" w:customStyle="1" w:styleId="Contedodalista">
    <w:name w:val="Conteúdo da lista"/>
    <w:basedOn w:val="Normal"/>
    <w:qFormat/>
    <w:rsid w:val="002E2543"/>
    <w:pPr>
      <w:ind w:left="567"/>
      <w:jc w:val="left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qFormat/>
    <w:rsid w:val="002E2543"/>
    <w:pPr>
      <w:suppressLineNumbers/>
      <w:jc w:val="left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543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54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1545</Words>
  <Characters>8349</Characters>
  <Application>Microsoft Office Word</Application>
  <DocSecurity>0</DocSecurity>
  <Lines>69</Lines>
  <Paragraphs>19</Paragraphs>
  <ScaleCrop>false</ScaleCrop>
  <Company/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</dc:creator>
  <cp:lastModifiedBy>pc13</cp:lastModifiedBy>
  <cp:revision>1</cp:revision>
  <dcterms:created xsi:type="dcterms:W3CDTF">2018-01-22T16:39:00Z</dcterms:created>
  <dcterms:modified xsi:type="dcterms:W3CDTF">2018-01-22T16:41:00Z</dcterms:modified>
</cp:coreProperties>
</file>